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E8590" w14:textId="77777777" w:rsidR="00561B3D" w:rsidRDefault="00561B3D" w:rsidP="00561B3D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</w:rPr>
        <w:t>АДМИНИСТРАЦИЯ СЕЛЬСКОГО ПОСЕЛЕНИЯ «ГАЛКИНСКОЕ»</w:t>
      </w:r>
    </w:p>
    <w:p w14:paraId="2146CFDD" w14:textId="77777777" w:rsidR="00561B3D" w:rsidRDefault="00561B3D" w:rsidP="00561B3D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</w:rPr>
        <w:t>ПРОТОКОЛ № 1</w:t>
      </w:r>
    </w:p>
    <w:p w14:paraId="34A11027" w14:textId="77777777" w:rsidR="00561B3D" w:rsidRDefault="00561B3D" w:rsidP="00561B3D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</w:rPr>
        <w:t>заседания аттестационной комиссии</w:t>
      </w:r>
    </w:p>
    <w:p w14:paraId="21F56ADB" w14:textId="77777777" w:rsidR="00561B3D" w:rsidRDefault="00561B3D" w:rsidP="00561B3D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333333"/>
        </w:rPr>
      </w:pPr>
      <w:r>
        <w:rPr>
          <w:rStyle w:val="a4"/>
          <w:rFonts w:ascii="Arial" w:hAnsi="Arial" w:cs="Arial"/>
          <w:b/>
          <w:bCs/>
          <w:color w:val="333333"/>
        </w:rPr>
        <w:t>09 июля 2015 года                                                                   с.Галкино</w:t>
      </w:r>
    </w:p>
    <w:p w14:paraId="5F11205C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Присутствовали:</w:t>
      </w:r>
    </w:p>
    <w:p w14:paraId="2F134A3B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Члены комиссии:</w:t>
      </w:r>
    </w:p>
    <w:p w14:paraId="121386FD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Галицкая Л.П.,Загоскина С.С.,Бурдинская С.С.,Соболева И.Г.,Апрелкова Г.И.,Баранова И.Ф.,Михайлова М.В.</w:t>
      </w:r>
    </w:p>
    <w:p w14:paraId="122E4B50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Присутствовали депутаты Совета:</w:t>
      </w:r>
    </w:p>
    <w:p w14:paraId="150C06C5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Кузовкин В.Д., Лавренчук Л.И.</w:t>
      </w:r>
    </w:p>
    <w:p w14:paraId="096C6AB8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Повестка заседания:</w:t>
      </w:r>
    </w:p>
    <w:p w14:paraId="1F46BC55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Проведение аттестации муниципальных служащих сельского поселения «Галкинское»</w:t>
      </w:r>
    </w:p>
    <w:p w14:paraId="77B3D826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Галицкая Л.П.: На заседании комиссии присутствует семь из семи членов комиссии, заседание считается правомочным. Кто за то, чтобы приступить к аттестации? За - 7, против - 0.</w:t>
      </w:r>
    </w:p>
    <w:p w14:paraId="497830C0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22F314D6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Решили: начать аттестацию муниципальных служащих.</w:t>
      </w:r>
    </w:p>
    <w:p w14:paraId="62731C79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Галицкая Л.П..: приглашаем к аттестации  заместителя руководителя  администрации Мальцеву Наталью Ивановну.</w:t>
      </w:r>
    </w:p>
    <w:p w14:paraId="751839C7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Галицкая Л.П. зачитывает отзыв об исполнении должностных обязанностей аттестуемой.</w:t>
      </w:r>
    </w:p>
    <w:p w14:paraId="3D6D6FBE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Вопросов Мальцевой Н.И. задано было три вопроса:</w:t>
      </w:r>
    </w:p>
    <w:p w14:paraId="2A64ADF5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1.Виды государственной власти? Вопрос задала Бурдинская С.С.</w:t>
      </w:r>
    </w:p>
    <w:p w14:paraId="737252FD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2.Требования,предъявляемые к служебному поведению муниципального служащего? Вопрос задала Соболева И.Г.</w:t>
      </w:r>
    </w:p>
    <w:p w14:paraId="03E69C97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3.Основные права муниципального служащего? Вопрос задала Апрелкова Г.И.</w:t>
      </w:r>
    </w:p>
    <w:p w14:paraId="4111F6E4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69395ED8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Обсуждение: Свои должностные обязанности Наталья Ивановна выполняет в полном объеме,  делится своим опытом с коллегами.</w:t>
      </w:r>
    </w:p>
    <w:p w14:paraId="58F87263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4E492BB6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Замечаний и рекомендаций комиссии не поступило.</w:t>
      </w:r>
    </w:p>
    <w:p w14:paraId="681EC699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Голосование: Кто за то, чтобы считать, что Мальцева Наталья Ивановна прошла аттестацию и соответствует замещаемой должности муниципальной службы?</w:t>
      </w:r>
    </w:p>
    <w:p w14:paraId="7FB5C17B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- 7, против - 0.</w:t>
      </w:r>
    </w:p>
    <w:p w14:paraId="7ACC8D15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Решили: Мальцева Наталья Ивановна соответствует замещаемой должности муниципальной службы.</w:t>
      </w:r>
    </w:p>
    <w:p w14:paraId="144D5325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Галицкая Л.П.: Приглашаем к аттестации главного специалиста Воложанину Марину Николаевну</w:t>
      </w:r>
    </w:p>
    <w:p w14:paraId="757B774C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Галицкая Л.П. зачитывает отзыв об исполнении должностных обязанностей аттестуемой.</w:t>
      </w:r>
    </w:p>
    <w:p w14:paraId="1C9C9C0B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Вопросов к Воложаниной М.Н. задано было три вопроса :</w:t>
      </w:r>
    </w:p>
    <w:p w14:paraId="3F1B082B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1.Основные обязанности муниципального служащего? Вопрос задала Баранова И.Ф.</w:t>
      </w:r>
    </w:p>
    <w:p w14:paraId="0B153FFA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2.Из чего состоит денежное содержание муниципального служащего? Вопрос задала Загоскина Н.В.</w:t>
      </w:r>
    </w:p>
    <w:p w14:paraId="494411F1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3.Порядок предоставления отпуска на муниципальной службе? Вопрос задала Михайлова М.В.</w:t>
      </w:r>
    </w:p>
    <w:p w14:paraId="53712643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36D5BEC5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Обсуждение: Свои должностные обязанности Марина Николаевна выполняет в полном объеме. Имеет опыт работы с документами.</w:t>
      </w:r>
    </w:p>
    <w:p w14:paraId="41044AA8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14:paraId="5CB0E69F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Замечания и рекомендации комиссии: повышать квалификацию.</w:t>
      </w:r>
    </w:p>
    <w:p w14:paraId="098C4891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Голосование: Кто за то, чтобы считать, что Воложанина Марина Николаевна прошла аттестацию и соответствует замещаемой должности муниципальной службы?</w:t>
      </w:r>
    </w:p>
    <w:p w14:paraId="65C89E3E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- 7, против - 0.</w:t>
      </w:r>
    </w:p>
    <w:p w14:paraId="5C6B99DF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Решили: Воложанина Марина Николаевна соответствует замещаемой должности муниципальной службы.</w:t>
      </w:r>
    </w:p>
    <w:p w14:paraId="26FAE8B0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Галицкая Л.П.: приглашает к аттестации специалиста Совета Покоеву Людмилу Васильевну.</w:t>
      </w:r>
    </w:p>
    <w:p w14:paraId="02BD7844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Галицкая Л.П. зачитывает отзыв об исполнении должностных обязанностей аттестуемой.</w:t>
      </w:r>
    </w:p>
    <w:p w14:paraId="39BB7164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Вопросов Покоевой Л.В. задано три вопроса:</w:t>
      </w:r>
    </w:p>
    <w:p w14:paraId="66F9D502" w14:textId="77777777" w:rsidR="00561B3D" w:rsidRDefault="00561B3D" w:rsidP="00561B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1.Является ли </w:t>
      </w:r>
      <w:r>
        <w:rPr>
          <w:rFonts w:ascii="Arial" w:hAnsi="Arial" w:cs="Arial"/>
          <w:color w:val="333333"/>
          <w:sz w:val="20"/>
          <w:szCs w:val="20"/>
          <w:lang w:val="en-US"/>
        </w:rPr>
        <w:t>HA</w:t>
      </w:r>
      <w:r>
        <w:rPr>
          <w:rFonts w:ascii="Arial" w:hAnsi="Arial" w:cs="Arial"/>
          <w:color w:val="333333"/>
          <w:sz w:val="20"/>
          <w:szCs w:val="20"/>
        </w:rPr>
        <w:t> светским государством или нет? Почему? Вопрос задала Бурдинская С.С.</w:t>
      </w:r>
    </w:p>
    <w:p w14:paraId="196D89BE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2.Что закрепляем и определяет Устав(основной Закон) Забайкальского края, дата его принятия? вопрос задала Галицкая Л.П.</w:t>
      </w:r>
    </w:p>
    <w:p w14:paraId="1A49F39A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3.Кто может быть губернатором края? Вопрос задала Апрелкова Г.И.</w:t>
      </w:r>
    </w:p>
    <w:p w14:paraId="2213098E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Обсуждение: Свои должностные обязанности Людмила Васильевна выполняет в полном объеме. Имеет опыт работы с документами.</w:t>
      </w:r>
    </w:p>
    <w:p w14:paraId="4F623F50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Замечаний и рекомендаций комиссии: повышать квалификацию.</w:t>
      </w:r>
    </w:p>
    <w:p w14:paraId="0723B8C8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Голосование: Кто за что, чтобы считать, что Покоева Людмила Васильевна прошла аттестацию и соответствует замещаемой должности муниципальной службы ?</w:t>
      </w:r>
    </w:p>
    <w:p w14:paraId="00748689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За -7,против-0.</w:t>
      </w:r>
    </w:p>
    <w:p w14:paraId="1159D9E3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Решили : Покоева Людмила Васильевна соответствует замещаемой должности муниципальной службы.</w:t>
      </w:r>
    </w:p>
    <w:p w14:paraId="3F08A212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Председатель</w:t>
      </w:r>
    </w:p>
    <w:p w14:paraId="493E7241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аттестационной комиссии _________________Галицкая Л.П.</w:t>
      </w:r>
    </w:p>
    <w:p w14:paraId="7BB2045F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Секретарь</w:t>
      </w:r>
    </w:p>
    <w:p w14:paraId="775EABC4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аттестационной комиссии _______________Загоскина Н.В.</w:t>
      </w:r>
    </w:p>
    <w:p w14:paraId="05F076C4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Члены аттестационной комиссии:</w:t>
      </w:r>
    </w:p>
    <w:p w14:paraId="7508FAB7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_______________________Бурдинская С.С.</w:t>
      </w:r>
    </w:p>
    <w:p w14:paraId="7487438D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______________________Соболева И.Г.</w:t>
      </w:r>
    </w:p>
    <w:p w14:paraId="043768D8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_____________________Апрелкова Г.И.</w:t>
      </w:r>
    </w:p>
    <w:p w14:paraId="5CBDDA3E" w14:textId="77777777" w:rsidR="00561B3D" w:rsidRDefault="00561B3D" w:rsidP="00561B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____________________Баранова И.Ф.</w:t>
      </w:r>
    </w:p>
    <w:p w14:paraId="7A6A6A11" w14:textId="77777777" w:rsidR="00561B3D" w:rsidRDefault="00561B3D" w:rsidP="00561B3D">
      <w:pPr>
        <w:pStyle w:val="2"/>
        <w:spacing w:before="0" w:beforeAutospacing="0" w:after="236" w:afterAutospacing="0" w:line="274" w:lineRule="atLeast"/>
        <w:ind w:left="20" w:right="60" w:firstLine="7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 Михайлова М.В.</w:t>
      </w:r>
    </w:p>
    <w:p w14:paraId="5F73FD71" w14:textId="77777777" w:rsidR="00561B3D" w:rsidRDefault="00561B3D" w:rsidP="00561B3D">
      <w:pPr>
        <w:pStyle w:val="2"/>
        <w:spacing w:before="0" w:beforeAutospacing="0" w:after="0" w:afterAutospacing="0" w:line="274" w:lineRule="atLeast"/>
        <w:ind w:left="20" w:right="60" w:firstLine="70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14:paraId="05E43CF4" w14:textId="3EF582FA" w:rsidR="007B257F" w:rsidRPr="00561B3D" w:rsidRDefault="007B257F" w:rsidP="00561B3D">
      <w:bookmarkStart w:id="0" w:name="_GoBack"/>
      <w:bookmarkEnd w:id="0"/>
    </w:p>
    <w:sectPr w:rsidR="007B257F" w:rsidRPr="0056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7F"/>
    <w:rsid w:val="0002327F"/>
    <w:rsid w:val="000942CD"/>
    <w:rsid w:val="0019461F"/>
    <w:rsid w:val="003E66BB"/>
    <w:rsid w:val="00561B3D"/>
    <w:rsid w:val="007B257F"/>
    <w:rsid w:val="00C955BE"/>
    <w:rsid w:val="00E24FA8"/>
    <w:rsid w:val="00F65A5D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2D9A-DBAF-4A3C-870F-EAA4DDA9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4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4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CD"/>
    <w:rPr>
      <w:b/>
      <w:bCs/>
    </w:rPr>
  </w:style>
  <w:style w:type="paragraph" w:customStyle="1" w:styleId="2">
    <w:name w:val="2"/>
    <w:basedOn w:val="a"/>
    <w:rsid w:val="0056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9</cp:revision>
  <dcterms:created xsi:type="dcterms:W3CDTF">2019-08-08T16:51:00Z</dcterms:created>
  <dcterms:modified xsi:type="dcterms:W3CDTF">2019-08-08T16:56:00Z</dcterms:modified>
</cp:coreProperties>
</file>