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34" w:rsidRPr="00982634" w:rsidRDefault="00982634" w:rsidP="00982634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«ГАЛКИНСКОЕ»</w:t>
      </w:r>
    </w:p>
    <w:p w:rsidR="00982634" w:rsidRPr="00982634" w:rsidRDefault="00982634" w:rsidP="00A657EC">
      <w:pPr>
        <w:spacing w:before="0" w:after="0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26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82634" w:rsidRPr="00982634" w:rsidRDefault="00982634" w:rsidP="00982634">
      <w:pPr>
        <w:spacing w:before="0" w:after="0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634" w:rsidRPr="00982634" w:rsidRDefault="00982634" w:rsidP="00982634">
      <w:pPr>
        <w:tabs>
          <w:tab w:val="left" w:pos="708"/>
          <w:tab w:val="left" w:pos="7710"/>
        </w:tabs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634" w:rsidRPr="00982634" w:rsidRDefault="00FC10F7" w:rsidP="00982634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марта </w:t>
      </w:r>
      <w:bookmarkStart w:id="0" w:name="_GoBack"/>
      <w:bookmarkEnd w:id="0"/>
      <w:r w:rsid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982634"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634"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634"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634"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="00982634"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2634"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982634" w:rsidRPr="00982634" w:rsidRDefault="00982634" w:rsidP="00982634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982634" w:rsidRPr="00982634" w:rsidRDefault="00982634" w:rsidP="00982634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Галкино</w:t>
      </w:r>
    </w:p>
    <w:p w:rsidR="00982634" w:rsidRPr="00982634" w:rsidRDefault="00982634" w:rsidP="00982634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34" w:rsidRPr="00982634" w:rsidRDefault="00982634" w:rsidP="00982634">
      <w:pPr>
        <w:spacing w:before="0" w:after="0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принятии осуществления части полномочий  муниципального района «</w:t>
      </w:r>
      <w:proofErr w:type="spellStart"/>
      <w:r w:rsidRPr="0098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Шилкинский</w:t>
      </w:r>
      <w:proofErr w:type="spellEnd"/>
      <w:r w:rsidRPr="0098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982634" w:rsidRPr="00982634" w:rsidRDefault="00982634" w:rsidP="00982634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34" w:rsidRPr="00982634" w:rsidRDefault="00982634" w:rsidP="00982634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34" w:rsidRPr="00982634" w:rsidRDefault="00982634" w:rsidP="00982634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частью 4 статьи 15 Федерального закона № 131-ФЗ от 06.10.2003года «Об общих принципах организации местного самоуправления в Российской Фед</w:t>
      </w:r>
      <w:r w:rsidR="000D278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ерации»,  на основании статьи 11</w:t>
      </w:r>
      <w:r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«</w:t>
      </w:r>
      <w:proofErr w:type="spellStart"/>
      <w:r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Галкинское</w:t>
      </w:r>
      <w:proofErr w:type="spellEnd"/>
      <w:r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Галкинское</w:t>
      </w:r>
      <w:proofErr w:type="spellEnd"/>
      <w:r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982634" w:rsidRPr="00982634" w:rsidRDefault="00982634" w:rsidP="00982634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82634" w:rsidRPr="00982634" w:rsidRDefault="00982634" w:rsidP="00982634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Принять осуществление части полномочий муниципального района «</w:t>
      </w:r>
      <w:proofErr w:type="spellStart"/>
      <w:r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Шилкинский</w:t>
      </w:r>
      <w:proofErr w:type="spellEnd"/>
      <w:r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решению следующих  вопросов  местного значения, предусмотренных статьёй 14 Федерального закона № 131-ФЗ от 06.10.2003 года «Об общих принципах организации местного самоуправления в Российской Федерации»:</w:t>
      </w:r>
    </w:p>
    <w:p w:rsidR="00A95D03" w:rsidRDefault="00A95D03" w:rsidP="008B77F2">
      <w:p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408D2" w:rsidRPr="00982634" w:rsidRDefault="00C408D2" w:rsidP="008B77F2">
      <w:pPr>
        <w:tabs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982634">
        <w:rPr>
          <w:rFonts w:ascii="Times New Roman" w:hAnsi="Times New Roman" w:cs="Times New Roman"/>
          <w:sz w:val="28"/>
          <w:szCs w:val="28"/>
        </w:rPr>
        <w:t>1.2. Предметом настоящего Соглашения является передача части полномочий:</w:t>
      </w:r>
    </w:p>
    <w:p w:rsidR="009449A2" w:rsidRPr="00982634" w:rsidRDefault="009449A2" w:rsidP="008B77F2">
      <w:pPr>
        <w:numPr>
          <w:ilvl w:val="0"/>
          <w:numId w:val="4"/>
        </w:numPr>
        <w:tabs>
          <w:tab w:val="left" w:pos="567"/>
        </w:tabs>
        <w:spacing w:before="0" w:after="0"/>
        <w:ind w:left="23" w:firstLine="2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границах поселения электро-, тепл</w:t>
      </w:r>
      <w:proofErr w:type="gramStart"/>
      <w:r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449A2" w:rsidRPr="00982634" w:rsidRDefault="009449A2" w:rsidP="008B77F2">
      <w:pPr>
        <w:numPr>
          <w:ilvl w:val="0"/>
          <w:numId w:val="4"/>
        </w:numPr>
        <w:tabs>
          <w:tab w:val="left" w:pos="567"/>
        </w:tabs>
        <w:spacing w:before="0" w:after="0"/>
        <w:ind w:left="23" w:firstLine="2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обеспечении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поселения, а также по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449A2" w:rsidRPr="00982634" w:rsidRDefault="009449A2" w:rsidP="008B77F2">
      <w:pPr>
        <w:numPr>
          <w:ilvl w:val="0"/>
          <w:numId w:val="4"/>
        </w:numPr>
        <w:tabs>
          <w:tab w:val="left" w:pos="567"/>
        </w:tabs>
        <w:spacing w:before="0" w:after="0"/>
        <w:ind w:left="23" w:firstLine="2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449A2" w:rsidRPr="00982634" w:rsidRDefault="009449A2" w:rsidP="008B77F2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449A2" w:rsidRPr="00982634" w:rsidRDefault="009449A2" w:rsidP="008B77F2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449A2" w:rsidRPr="00B5331E" w:rsidRDefault="009449A2" w:rsidP="008B77F2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:rsidR="009449A2" w:rsidRPr="00B5331E" w:rsidRDefault="009449A2" w:rsidP="008B77F2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449A2" w:rsidRPr="00B5331E" w:rsidRDefault="009449A2" w:rsidP="008B77F2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организации сбора и вывоза бытовых отходов и мусора;</w:t>
      </w:r>
    </w:p>
    <w:p w:rsidR="009449A2" w:rsidRPr="00B5331E" w:rsidRDefault="009449A2" w:rsidP="008B77F2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84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муниципального земельного </w:t>
      </w:r>
      <w:proofErr w:type="gramStart"/>
      <w:r w:rsidRPr="00B5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5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449A2" w:rsidRPr="00B5331E" w:rsidRDefault="009449A2" w:rsidP="008B77F2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мест захоронения;</w:t>
      </w:r>
    </w:p>
    <w:p w:rsidR="009449A2" w:rsidRPr="00B5331E" w:rsidRDefault="009449A2" w:rsidP="008B77F2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мероприятий по обеспечению безопасности людей на водных объектах, охране их жизни и здоровья; </w:t>
      </w:r>
    </w:p>
    <w:p w:rsidR="009449A2" w:rsidRPr="00B5331E" w:rsidRDefault="009449A2" w:rsidP="008B77F2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449A2" w:rsidRPr="00B5331E" w:rsidRDefault="009449A2" w:rsidP="008B77F2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мер по противодействию коррупции в границах поселения.</w:t>
      </w:r>
    </w:p>
    <w:p w:rsidR="00C408D2" w:rsidRPr="00B5331E" w:rsidRDefault="00B5331E" w:rsidP="00B5331E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C408D2" w:rsidRPr="00B5331E">
        <w:rPr>
          <w:rFonts w:ascii="Times New Roman" w:hAnsi="Times New Roman" w:cs="Times New Roman"/>
          <w:sz w:val="28"/>
          <w:szCs w:val="28"/>
        </w:rPr>
        <w:t xml:space="preserve"> Передача полномочий производится в интересах социально-экономического развития </w:t>
      </w:r>
      <w:r w:rsidR="009315AC" w:rsidRPr="00B5331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408D2" w:rsidRPr="00B5331E">
        <w:rPr>
          <w:rFonts w:ascii="Times New Roman" w:hAnsi="Times New Roman" w:cs="Times New Roman"/>
          <w:sz w:val="28"/>
          <w:szCs w:val="28"/>
        </w:rPr>
        <w:t xml:space="preserve">и с учетом возможности эффективного их осуществления органами местного самоуправления </w:t>
      </w:r>
      <w:r w:rsidR="009315AC" w:rsidRPr="00B5331E">
        <w:rPr>
          <w:rFonts w:ascii="Times New Roman" w:hAnsi="Times New Roman" w:cs="Times New Roman"/>
          <w:sz w:val="28"/>
          <w:szCs w:val="28"/>
        </w:rPr>
        <w:t>поселения</w:t>
      </w:r>
      <w:r w:rsidR="00C408D2" w:rsidRPr="00B5331E">
        <w:rPr>
          <w:rFonts w:ascii="Times New Roman" w:hAnsi="Times New Roman" w:cs="Times New Roman"/>
          <w:sz w:val="28"/>
          <w:szCs w:val="28"/>
        </w:rPr>
        <w:t>.</w:t>
      </w:r>
    </w:p>
    <w:p w:rsidR="00B5331E" w:rsidRPr="00B5331E" w:rsidRDefault="00B5331E" w:rsidP="00B5331E">
      <w:pPr>
        <w:shd w:val="clear" w:color="auto" w:fill="FFFFFF"/>
        <w:tabs>
          <w:tab w:val="left" w:pos="567"/>
        </w:tabs>
        <w:spacing w:before="0" w:beforeAutospacing="1" w:after="0" w:afterAutospacing="1"/>
        <w:ind w:right="-2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5331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Pr="00B5331E">
        <w:rPr>
          <w:rFonts w:ascii="Times New Roman" w:eastAsia="Times New Roman" w:hAnsi="Times New Roman" w:cs="Times New Roman"/>
          <w:sz w:val="28"/>
          <w:szCs w:val="28"/>
        </w:rPr>
        <w:t>Галкинское</w:t>
      </w:r>
      <w:proofErr w:type="spellEnd"/>
      <w:r w:rsidRPr="00B5331E">
        <w:rPr>
          <w:rFonts w:ascii="Times New Roman" w:eastAsia="Times New Roman" w:hAnsi="Times New Roman" w:cs="Times New Roman"/>
          <w:sz w:val="28"/>
          <w:szCs w:val="28"/>
        </w:rPr>
        <w:t>» заключить соглашение с администрацией муниципального района «</w:t>
      </w:r>
      <w:proofErr w:type="spellStart"/>
      <w:r w:rsidRPr="00B5331E">
        <w:rPr>
          <w:rFonts w:ascii="Times New Roman" w:eastAsia="Times New Roman" w:hAnsi="Times New Roman" w:cs="Times New Roman"/>
          <w:sz w:val="28"/>
          <w:szCs w:val="28"/>
        </w:rPr>
        <w:t>Шилкинский</w:t>
      </w:r>
      <w:proofErr w:type="spellEnd"/>
      <w:r w:rsidRPr="00B5331E">
        <w:rPr>
          <w:rFonts w:ascii="Times New Roman" w:eastAsia="Times New Roman" w:hAnsi="Times New Roman" w:cs="Times New Roman"/>
          <w:sz w:val="28"/>
          <w:szCs w:val="28"/>
        </w:rPr>
        <w:t xml:space="preserve"> район» по вопросам местного значения, указанных в части 1 настоящего решения.</w:t>
      </w:r>
      <w:r w:rsidRPr="00B5331E">
        <w:rPr>
          <w:rFonts w:ascii="Calibri" w:eastAsia="Times New Roman" w:hAnsi="Calibri" w:cs="Calibri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5331E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proofErr w:type="gramStart"/>
      <w:r w:rsidRPr="00B533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5331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Главу сельского поселения «</w:t>
      </w:r>
      <w:proofErr w:type="spellStart"/>
      <w:r w:rsidRPr="00B5331E">
        <w:rPr>
          <w:rFonts w:ascii="Times New Roman" w:eastAsia="Times New Roman" w:hAnsi="Times New Roman" w:cs="Times New Roman"/>
          <w:sz w:val="28"/>
          <w:szCs w:val="28"/>
        </w:rPr>
        <w:t>Галкинское</w:t>
      </w:r>
      <w:proofErr w:type="spellEnd"/>
      <w:r w:rsidRPr="00B5331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5</w:t>
      </w:r>
      <w:r w:rsidRPr="00B5331E">
        <w:rPr>
          <w:rFonts w:ascii="Times New Roman" w:eastAsia="Times New Roman" w:hAnsi="Times New Roman" w:cs="Times New Roman"/>
          <w:sz w:val="28"/>
          <w:szCs w:val="28"/>
        </w:rPr>
        <w:t>.  Настоящее решение разместить на информационных стендах администрации, библиотек  и на официальном сайте администрации сельского поселения «</w:t>
      </w:r>
      <w:proofErr w:type="spellStart"/>
      <w:r w:rsidRPr="00B5331E">
        <w:rPr>
          <w:rFonts w:ascii="Times New Roman" w:eastAsia="Times New Roman" w:hAnsi="Times New Roman" w:cs="Times New Roman"/>
          <w:sz w:val="28"/>
          <w:szCs w:val="28"/>
        </w:rPr>
        <w:t>Галкинское</w:t>
      </w:r>
      <w:proofErr w:type="spellEnd"/>
      <w:r w:rsidRPr="00B5331E">
        <w:rPr>
          <w:rFonts w:ascii="Times New Roman" w:eastAsia="Times New Roman" w:hAnsi="Times New Roman" w:cs="Times New Roman"/>
          <w:sz w:val="28"/>
          <w:szCs w:val="28"/>
        </w:rPr>
        <w:t>» в информационн</w:t>
      </w:r>
      <w:proofErr w:type="gramStart"/>
      <w:r w:rsidRPr="00B5331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5331E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телекоммуникационной сети «Интернет».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6</w:t>
      </w:r>
      <w:r w:rsidRPr="00B5331E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распространяются на правоотношения, возникшие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 января 2019</w:t>
      </w:r>
      <w:r w:rsidRPr="00B5331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B5331E" w:rsidRPr="00B5331E" w:rsidRDefault="00B5331E" w:rsidP="00B5331E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31E" w:rsidRPr="00B5331E" w:rsidRDefault="00B5331E" w:rsidP="00B5331E">
      <w:pPr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Глава</w:t>
      </w:r>
      <w:r w:rsidRPr="00B53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</w:t>
      </w:r>
      <w:proofErr w:type="spellStart"/>
      <w:r w:rsidRPr="00B53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Галкинское</w:t>
      </w:r>
      <w:proofErr w:type="spellEnd"/>
      <w:r w:rsidRPr="00B53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533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                       </w:t>
      </w:r>
      <w:proofErr w:type="spellStart"/>
      <w:r w:rsidRPr="00B53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И.В.Миронов</w:t>
      </w:r>
      <w:proofErr w:type="spellEnd"/>
      <w:r w:rsidRPr="00B533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5331E" w:rsidRPr="00B5331E" w:rsidRDefault="00B5331E" w:rsidP="00B5331E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4F" w:rsidRPr="00B5331E" w:rsidRDefault="00AC004F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8"/>
          <w:szCs w:val="28"/>
        </w:rPr>
      </w:pPr>
    </w:p>
    <w:p w:rsidR="00C408D2" w:rsidRPr="00991731" w:rsidRDefault="00B5331E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672" w:rsidRPr="00991731" w:rsidRDefault="00B5331E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63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D75672" w:rsidRPr="00991731" w:rsidSect="009449A2">
      <w:footerReference w:type="default" r:id="rId8"/>
      <w:pgSz w:w="11906" w:h="16838" w:code="9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8F" w:rsidRDefault="00713A8F" w:rsidP="00E868A9">
      <w:pPr>
        <w:spacing w:before="0" w:after="0"/>
      </w:pPr>
      <w:r>
        <w:separator/>
      </w:r>
    </w:p>
  </w:endnote>
  <w:endnote w:type="continuationSeparator" w:id="0">
    <w:p w:rsidR="00713A8F" w:rsidRDefault="00713A8F" w:rsidP="00E868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3205"/>
    </w:sdtPr>
    <w:sdtEndPr/>
    <w:sdtContent>
      <w:p w:rsidR="00E868A9" w:rsidRDefault="00C9267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0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68A9" w:rsidRDefault="00E868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8F" w:rsidRDefault="00713A8F" w:rsidP="00E868A9">
      <w:pPr>
        <w:spacing w:before="0" w:after="0"/>
      </w:pPr>
      <w:r>
        <w:separator/>
      </w:r>
    </w:p>
  </w:footnote>
  <w:footnote w:type="continuationSeparator" w:id="0">
    <w:p w:rsidR="00713A8F" w:rsidRDefault="00713A8F" w:rsidP="00E868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58D"/>
    <w:multiLevelType w:val="hybridMultilevel"/>
    <w:tmpl w:val="7F4856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062AAA"/>
    <w:multiLevelType w:val="hybridMultilevel"/>
    <w:tmpl w:val="6F3A76DE"/>
    <w:lvl w:ilvl="0" w:tplc="037032DE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876E9B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8D2"/>
    <w:rsid w:val="00024955"/>
    <w:rsid w:val="000D2788"/>
    <w:rsid w:val="000E6A22"/>
    <w:rsid w:val="00143648"/>
    <w:rsid w:val="0015075E"/>
    <w:rsid w:val="00183D25"/>
    <w:rsid w:val="0018623C"/>
    <w:rsid w:val="001C2B40"/>
    <w:rsid w:val="001E47B6"/>
    <w:rsid w:val="001E6BAB"/>
    <w:rsid w:val="00286B95"/>
    <w:rsid w:val="002E5DAC"/>
    <w:rsid w:val="002E6FFE"/>
    <w:rsid w:val="002E76FC"/>
    <w:rsid w:val="003044A5"/>
    <w:rsid w:val="003B2389"/>
    <w:rsid w:val="003B5AEF"/>
    <w:rsid w:val="004413F4"/>
    <w:rsid w:val="0046554B"/>
    <w:rsid w:val="00496063"/>
    <w:rsid w:val="004B4B5E"/>
    <w:rsid w:val="00550DBA"/>
    <w:rsid w:val="005624FF"/>
    <w:rsid w:val="00575CF9"/>
    <w:rsid w:val="005815FF"/>
    <w:rsid w:val="00594206"/>
    <w:rsid w:val="005A6B2C"/>
    <w:rsid w:val="005B3FD2"/>
    <w:rsid w:val="005E4501"/>
    <w:rsid w:val="00607C63"/>
    <w:rsid w:val="00653501"/>
    <w:rsid w:val="00684F0A"/>
    <w:rsid w:val="00713A8F"/>
    <w:rsid w:val="007419A8"/>
    <w:rsid w:val="00771075"/>
    <w:rsid w:val="00791DA7"/>
    <w:rsid w:val="007A6994"/>
    <w:rsid w:val="007C76AF"/>
    <w:rsid w:val="007F25D5"/>
    <w:rsid w:val="0084479D"/>
    <w:rsid w:val="00855077"/>
    <w:rsid w:val="00884792"/>
    <w:rsid w:val="00885713"/>
    <w:rsid w:val="00897C6A"/>
    <w:rsid w:val="008A54F3"/>
    <w:rsid w:val="008B77F2"/>
    <w:rsid w:val="008D2CD6"/>
    <w:rsid w:val="008E0CC6"/>
    <w:rsid w:val="008E13EB"/>
    <w:rsid w:val="009315AC"/>
    <w:rsid w:val="009449A2"/>
    <w:rsid w:val="00973518"/>
    <w:rsid w:val="00982634"/>
    <w:rsid w:val="00991731"/>
    <w:rsid w:val="009B7F05"/>
    <w:rsid w:val="009E1AB1"/>
    <w:rsid w:val="009E2107"/>
    <w:rsid w:val="009F2963"/>
    <w:rsid w:val="00A02D02"/>
    <w:rsid w:val="00A057E8"/>
    <w:rsid w:val="00A06EB7"/>
    <w:rsid w:val="00A32272"/>
    <w:rsid w:val="00A657EC"/>
    <w:rsid w:val="00A95D03"/>
    <w:rsid w:val="00A96629"/>
    <w:rsid w:val="00AC004F"/>
    <w:rsid w:val="00AF36A9"/>
    <w:rsid w:val="00B5331E"/>
    <w:rsid w:val="00B70D75"/>
    <w:rsid w:val="00BA4813"/>
    <w:rsid w:val="00BC1AF6"/>
    <w:rsid w:val="00C01A26"/>
    <w:rsid w:val="00C06E35"/>
    <w:rsid w:val="00C32249"/>
    <w:rsid w:val="00C408D2"/>
    <w:rsid w:val="00C9267A"/>
    <w:rsid w:val="00CD1791"/>
    <w:rsid w:val="00CF707F"/>
    <w:rsid w:val="00D075EF"/>
    <w:rsid w:val="00D32B57"/>
    <w:rsid w:val="00D7018E"/>
    <w:rsid w:val="00D75672"/>
    <w:rsid w:val="00DC511C"/>
    <w:rsid w:val="00DD11DE"/>
    <w:rsid w:val="00E041EC"/>
    <w:rsid w:val="00E41419"/>
    <w:rsid w:val="00E51588"/>
    <w:rsid w:val="00E868A9"/>
    <w:rsid w:val="00EB4E87"/>
    <w:rsid w:val="00EE0FDF"/>
    <w:rsid w:val="00EE6D2A"/>
    <w:rsid w:val="00F468F7"/>
    <w:rsid w:val="00F9601F"/>
    <w:rsid w:val="00FB2643"/>
    <w:rsid w:val="00FC10F7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3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AC"/>
  </w:style>
  <w:style w:type="paragraph" w:styleId="1">
    <w:name w:val="heading 1"/>
    <w:basedOn w:val="a"/>
    <w:link w:val="10"/>
    <w:uiPriority w:val="9"/>
    <w:qFormat/>
    <w:rsid w:val="00FC406C"/>
    <w:pPr>
      <w:spacing w:before="0" w:after="0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C406C"/>
    <w:pPr>
      <w:spacing w:before="240" w:after="60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7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4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C406C"/>
    <w:rPr>
      <w:rFonts w:ascii="Times New Roman" w:eastAsia="Times New Roman" w:hAnsi="Times New Roman" w:cs="Times New Roman"/>
      <w:b/>
      <w:bCs/>
      <w:lang w:val="en-US"/>
    </w:rPr>
  </w:style>
  <w:style w:type="character" w:styleId="a4">
    <w:name w:val="Hyperlink"/>
    <w:basedOn w:val="a0"/>
    <w:uiPriority w:val="99"/>
    <w:semiHidden/>
    <w:unhideWhenUsed/>
    <w:rsid w:val="009917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731"/>
    <w:pPr>
      <w:ind w:left="720"/>
      <w:contextualSpacing/>
    </w:pPr>
  </w:style>
  <w:style w:type="paragraph" w:customStyle="1" w:styleId="u">
    <w:name w:val="u"/>
    <w:basedOn w:val="a"/>
    <w:rsid w:val="0099173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99173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731"/>
  </w:style>
  <w:style w:type="paragraph" w:customStyle="1" w:styleId="unip">
    <w:name w:val="unip"/>
    <w:basedOn w:val="a"/>
    <w:rsid w:val="0099173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68A9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68A9"/>
  </w:style>
  <w:style w:type="paragraph" w:styleId="a8">
    <w:name w:val="footer"/>
    <w:basedOn w:val="a"/>
    <w:link w:val="a9"/>
    <w:uiPriority w:val="99"/>
    <w:unhideWhenUsed/>
    <w:rsid w:val="00E868A9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E868A9"/>
  </w:style>
  <w:style w:type="paragraph" w:styleId="aa">
    <w:name w:val="Balloon Text"/>
    <w:basedOn w:val="a"/>
    <w:link w:val="ab"/>
    <w:uiPriority w:val="99"/>
    <w:semiHidden/>
    <w:unhideWhenUsed/>
    <w:rsid w:val="008847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ADMShilka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lapshakova</dc:creator>
  <cp:keywords/>
  <dc:description/>
  <cp:lastModifiedBy>Васильевна</cp:lastModifiedBy>
  <cp:revision>43</cp:revision>
  <cp:lastPrinted>2019-03-29T01:37:00Z</cp:lastPrinted>
  <dcterms:created xsi:type="dcterms:W3CDTF">2014-12-04T06:47:00Z</dcterms:created>
  <dcterms:modified xsi:type="dcterms:W3CDTF">2019-04-03T01:33:00Z</dcterms:modified>
</cp:coreProperties>
</file>