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3C27D" w14:textId="77777777" w:rsidR="00DD14F2" w:rsidRPr="00DD14F2" w:rsidRDefault="00DD14F2" w:rsidP="00DD14F2">
      <w:pPr>
        <w:shd w:val="clear" w:color="auto" w:fill="FFFFFF"/>
        <w:spacing w:after="0" w:line="240" w:lineRule="auto"/>
        <w:jc w:val="center"/>
        <w:outlineLvl w:val="3"/>
        <w:rPr>
          <w:rFonts w:ascii="inherit" w:eastAsia="Times New Roman" w:hAnsi="inherit" w:cs="Arial"/>
          <w:color w:val="333333"/>
          <w:sz w:val="24"/>
          <w:szCs w:val="24"/>
          <w:lang w:eastAsia="ru-RU"/>
        </w:rPr>
      </w:pPr>
      <w:r w:rsidRPr="00DD14F2">
        <w:rPr>
          <w:rFonts w:ascii="inherit" w:eastAsia="Times New Roman" w:hAnsi="inherit" w:cs="Arial"/>
          <w:b/>
          <w:bCs/>
          <w:color w:val="333333"/>
          <w:sz w:val="24"/>
          <w:szCs w:val="24"/>
          <w:lang w:eastAsia="ru-RU"/>
        </w:rPr>
        <w:t>СОВЕТ СЕЛЬСКОГО ПОСЕЛЕНИЯ «ГАЛКИНСКОЕ»</w:t>
      </w:r>
    </w:p>
    <w:p w14:paraId="2EE8FFBE" w14:textId="77777777" w:rsidR="00DD14F2" w:rsidRPr="00DD14F2" w:rsidRDefault="00DD14F2" w:rsidP="00DD14F2">
      <w:pPr>
        <w:shd w:val="clear" w:color="auto" w:fill="FFFFFF"/>
        <w:spacing w:after="0" w:line="240" w:lineRule="auto"/>
        <w:jc w:val="center"/>
        <w:outlineLvl w:val="3"/>
        <w:rPr>
          <w:rFonts w:ascii="inherit" w:eastAsia="Times New Roman" w:hAnsi="inherit" w:cs="Arial"/>
          <w:color w:val="333333"/>
          <w:sz w:val="24"/>
          <w:szCs w:val="24"/>
          <w:lang w:eastAsia="ru-RU"/>
        </w:rPr>
      </w:pPr>
      <w:r w:rsidRPr="00DD14F2">
        <w:rPr>
          <w:rFonts w:ascii="inherit" w:eastAsia="Times New Roman" w:hAnsi="inherit" w:cs="Arial"/>
          <w:b/>
          <w:bCs/>
          <w:color w:val="333333"/>
          <w:sz w:val="24"/>
          <w:szCs w:val="24"/>
          <w:lang w:eastAsia="ru-RU"/>
        </w:rPr>
        <w:t>РЕШЕНИЕ</w:t>
      </w:r>
    </w:p>
    <w:p w14:paraId="3BA7D6B1" w14:textId="77777777" w:rsidR="00DD14F2" w:rsidRPr="00DD14F2" w:rsidRDefault="00DD14F2" w:rsidP="00DD14F2">
      <w:pPr>
        <w:shd w:val="clear" w:color="auto" w:fill="FFFFFF"/>
        <w:spacing w:after="0" w:line="240" w:lineRule="auto"/>
        <w:jc w:val="center"/>
        <w:outlineLvl w:val="3"/>
        <w:rPr>
          <w:rFonts w:ascii="inherit" w:eastAsia="Times New Roman" w:hAnsi="inherit" w:cs="Arial"/>
          <w:color w:val="333333"/>
          <w:sz w:val="24"/>
          <w:szCs w:val="24"/>
          <w:lang w:eastAsia="ru-RU"/>
        </w:rPr>
      </w:pPr>
      <w:r w:rsidRPr="00DD14F2">
        <w:rPr>
          <w:rFonts w:ascii="inherit" w:eastAsia="Times New Roman" w:hAnsi="inherit" w:cs="Arial"/>
          <w:b/>
          <w:bCs/>
          <w:color w:val="333333"/>
          <w:sz w:val="24"/>
          <w:szCs w:val="24"/>
          <w:lang w:eastAsia="ru-RU"/>
        </w:rPr>
        <w:t>31 марта 2017                                                                                                                         № 63</w:t>
      </w:r>
    </w:p>
    <w:p w14:paraId="30E426C2" w14:textId="77777777" w:rsidR="00DD14F2" w:rsidRPr="00DD14F2" w:rsidRDefault="00DD14F2" w:rsidP="00DD14F2">
      <w:pPr>
        <w:shd w:val="clear" w:color="auto" w:fill="FFFFFF"/>
        <w:spacing w:after="0" w:line="240" w:lineRule="auto"/>
        <w:jc w:val="center"/>
        <w:outlineLvl w:val="3"/>
        <w:rPr>
          <w:rFonts w:ascii="inherit" w:eastAsia="Times New Roman" w:hAnsi="inherit" w:cs="Arial"/>
          <w:color w:val="333333"/>
          <w:sz w:val="24"/>
          <w:szCs w:val="24"/>
          <w:lang w:eastAsia="ru-RU"/>
        </w:rPr>
      </w:pPr>
      <w:r w:rsidRPr="00DD14F2">
        <w:rPr>
          <w:rFonts w:ascii="inherit" w:eastAsia="Times New Roman" w:hAnsi="inherit" w:cs="Arial"/>
          <w:b/>
          <w:bCs/>
          <w:color w:val="333333"/>
          <w:sz w:val="24"/>
          <w:szCs w:val="24"/>
          <w:lang w:eastAsia="ru-RU"/>
        </w:rPr>
        <w:t>с.Галкино</w:t>
      </w:r>
    </w:p>
    <w:p w14:paraId="3BAFADE1" w14:textId="77777777" w:rsidR="00DD14F2" w:rsidRPr="00DD14F2" w:rsidRDefault="00DD14F2" w:rsidP="00DD14F2">
      <w:pPr>
        <w:shd w:val="clear" w:color="auto" w:fill="FFFFFF"/>
        <w:spacing w:before="150" w:after="150" w:line="240" w:lineRule="auto"/>
        <w:outlineLvl w:val="3"/>
        <w:rPr>
          <w:rFonts w:ascii="inherit" w:eastAsia="Times New Roman" w:hAnsi="inherit" w:cs="Arial"/>
          <w:color w:val="333333"/>
          <w:sz w:val="24"/>
          <w:szCs w:val="24"/>
          <w:lang w:eastAsia="ru-RU"/>
        </w:rPr>
      </w:pPr>
      <w:r w:rsidRPr="00DD14F2">
        <w:rPr>
          <w:rFonts w:ascii="inherit" w:eastAsia="Times New Roman" w:hAnsi="inherit" w:cs="Arial"/>
          <w:color w:val="333333"/>
          <w:sz w:val="24"/>
          <w:szCs w:val="24"/>
          <w:lang w:eastAsia="ru-RU"/>
        </w:rPr>
        <w:t>О внесении изменений в решение Совета сельского поселения «Галкинское» от 15.12.2010 № 92 «О принятии государственных полномочий по определению перечня должностных лиц органа местного самоуправления сельского поселения «Галкинское»,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14:paraId="5DAE5C90" w14:textId="77777777" w:rsidR="00DD14F2" w:rsidRPr="00DD14F2" w:rsidRDefault="00DD14F2" w:rsidP="00DD14F2">
      <w:pPr>
        <w:shd w:val="clear" w:color="auto" w:fill="FFFFFF"/>
        <w:spacing w:after="150" w:line="240" w:lineRule="auto"/>
        <w:rPr>
          <w:rFonts w:ascii="Arial" w:eastAsia="Times New Roman" w:hAnsi="Arial" w:cs="Arial"/>
          <w:color w:val="333333"/>
          <w:sz w:val="20"/>
          <w:szCs w:val="20"/>
          <w:lang w:eastAsia="ru-RU"/>
        </w:rPr>
      </w:pPr>
      <w:r w:rsidRPr="00DD14F2">
        <w:rPr>
          <w:rFonts w:ascii="Arial" w:eastAsia="Times New Roman" w:hAnsi="Arial" w:cs="Arial"/>
          <w:color w:val="333333"/>
          <w:sz w:val="20"/>
          <w:szCs w:val="20"/>
          <w:lang w:eastAsia="ru-RU"/>
        </w:rPr>
        <w:t>На основании протеста Шилкинской межрайонной прокуратуры № 07-22б-2016 на решение Совета сельского поселения «Галкинское» от 15.12.2010 № 92 «О принятии государственных полномочий по определению перечня должностных лиц органа местного самоуправления сельского поселения «Галкинское»,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Совет сельского поселения «Галкинское, решил:</w:t>
      </w:r>
    </w:p>
    <w:p w14:paraId="0521F9A0" w14:textId="77777777" w:rsidR="00DD14F2" w:rsidRPr="00DD14F2" w:rsidRDefault="00DD14F2" w:rsidP="00DD14F2">
      <w:pPr>
        <w:shd w:val="clear" w:color="auto" w:fill="FFFFFF"/>
        <w:spacing w:after="150" w:line="240" w:lineRule="auto"/>
        <w:rPr>
          <w:rFonts w:ascii="Arial" w:eastAsia="Times New Roman" w:hAnsi="Arial" w:cs="Arial"/>
          <w:color w:val="333333"/>
          <w:sz w:val="20"/>
          <w:szCs w:val="20"/>
          <w:lang w:eastAsia="ru-RU"/>
        </w:rPr>
      </w:pPr>
      <w:r w:rsidRPr="00DD14F2">
        <w:rPr>
          <w:rFonts w:ascii="Arial" w:eastAsia="Times New Roman" w:hAnsi="Arial" w:cs="Arial"/>
          <w:color w:val="333333"/>
          <w:sz w:val="20"/>
          <w:szCs w:val="20"/>
          <w:lang w:eastAsia="ru-RU"/>
        </w:rPr>
        <w:t>1.Часть 1 решения Совета сельского поселения «Галкинское» от 15.12.2010 № 92 «О принятии государственных полномочий по определению перечня должностных лиц органа местного самоуправления сельского поселения «Галкинское»,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изложить в следующей редакции: «статьи 7,13,13.1, 15-17.2,17.4,18,18(1),21,23,24,29,30,33,36,2,46.2,46.3, и 51 Закона забайкальского края от 02.07.2009г. №198-ЗЗК «Об административных правонарушениях» по которым должностные лица органов местного самоуправления сельского поселения «Галкинское» уполномочены составлять протоколы об административных правонарушениях.</w:t>
      </w:r>
    </w:p>
    <w:p w14:paraId="03722587" w14:textId="77777777" w:rsidR="00DD14F2" w:rsidRPr="00DD14F2" w:rsidRDefault="00DD14F2" w:rsidP="00DD14F2">
      <w:pPr>
        <w:shd w:val="clear" w:color="auto" w:fill="FFFFFF"/>
        <w:spacing w:after="150" w:line="240" w:lineRule="auto"/>
        <w:rPr>
          <w:rFonts w:ascii="Arial" w:eastAsia="Times New Roman" w:hAnsi="Arial" w:cs="Arial"/>
          <w:color w:val="333333"/>
          <w:sz w:val="20"/>
          <w:szCs w:val="20"/>
          <w:lang w:eastAsia="ru-RU"/>
        </w:rPr>
      </w:pPr>
      <w:r w:rsidRPr="00DD14F2">
        <w:rPr>
          <w:rFonts w:ascii="Arial" w:eastAsia="Times New Roman" w:hAnsi="Arial" w:cs="Arial"/>
          <w:color w:val="333333"/>
          <w:sz w:val="20"/>
          <w:szCs w:val="20"/>
          <w:lang w:eastAsia="ru-RU"/>
        </w:rPr>
        <w:t>2. В перечне лиц администрации сельского поселения «Галкинское», уполномоченных составлять протоколы об административных правонарушениях п.2 «Заместитель главы администрации сельского поселения «Галкинское» изложить в следующей редакции: «заместитель руководителя администрации сельского поселения «Галкинское».</w:t>
      </w:r>
    </w:p>
    <w:p w14:paraId="4D165A93" w14:textId="77777777" w:rsidR="00DD14F2" w:rsidRPr="00DD14F2" w:rsidRDefault="00DD14F2" w:rsidP="00DD14F2">
      <w:pPr>
        <w:shd w:val="clear" w:color="auto" w:fill="FFFFFF"/>
        <w:spacing w:after="150" w:line="240" w:lineRule="auto"/>
        <w:rPr>
          <w:rFonts w:ascii="Arial" w:eastAsia="Times New Roman" w:hAnsi="Arial" w:cs="Arial"/>
          <w:color w:val="333333"/>
          <w:sz w:val="20"/>
          <w:szCs w:val="20"/>
          <w:lang w:eastAsia="ru-RU"/>
        </w:rPr>
      </w:pPr>
      <w:r w:rsidRPr="00DD14F2">
        <w:rPr>
          <w:rFonts w:ascii="Arial" w:eastAsia="Times New Roman" w:hAnsi="Arial" w:cs="Arial"/>
          <w:color w:val="333333"/>
          <w:sz w:val="20"/>
          <w:szCs w:val="20"/>
          <w:lang w:eastAsia="ru-RU"/>
        </w:rPr>
        <w:t>3. Решение обнародовать на информационном стенде администрации, опубликовать на официальном портале «шилкинский.рф».</w:t>
      </w:r>
    </w:p>
    <w:p w14:paraId="6D9D8B85" w14:textId="77777777" w:rsidR="00DD14F2" w:rsidRPr="00DD14F2" w:rsidRDefault="00DD14F2" w:rsidP="00DD14F2">
      <w:pPr>
        <w:shd w:val="clear" w:color="auto" w:fill="FFFFFF"/>
        <w:spacing w:after="150" w:line="240" w:lineRule="auto"/>
        <w:rPr>
          <w:rFonts w:ascii="Arial" w:eastAsia="Times New Roman" w:hAnsi="Arial" w:cs="Arial"/>
          <w:color w:val="333333"/>
          <w:sz w:val="20"/>
          <w:szCs w:val="20"/>
          <w:lang w:eastAsia="ru-RU"/>
        </w:rPr>
      </w:pPr>
      <w:r w:rsidRPr="00DD14F2">
        <w:rPr>
          <w:rFonts w:ascii="Arial" w:eastAsia="Times New Roman" w:hAnsi="Arial" w:cs="Arial"/>
          <w:color w:val="333333"/>
          <w:sz w:val="20"/>
          <w:szCs w:val="20"/>
          <w:lang w:eastAsia="ru-RU"/>
        </w:rPr>
        <w:t>Глава сельского поселения «Галкинское»                                                     Л.П.Галицкая</w:t>
      </w:r>
    </w:p>
    <w:p w14:paraId="4FFE7084" w14:textId="77777777" w:rsidR="00DD14F2" w:rsidRPr="00DD14F2" w:rsidRDefault="00DD14F2" w:rsidP="00DD14F2">
      <w:pPr>
        <w:numPr>
          <w:ilvl w:val="0"/>
          <w:numId w:val="1"/>
        </w:numPr>
        <w:shd w:val="clear" w:color="auto" w:fill="FFFFFF"/>
        <w:spacing w:after="0" w:line="240" w:lineRule="auto"/>
        <w:ind w:left="0"/>
        <w:jc w:val="center"/>
        <w:rPr>
          <w:rFonts w:ascii="Arial" w:eastAsia="Times New Roman" w:hAnsi="Arial" w:cs="Arial"/>
          <w:color w:val="333333"/>
          <w:sz w:val="20"/>
          <w:szCs w:val="20"/>
          <w:lang w:eastAsia="ru-RU"/>
        </w:rPr>
      </w:pPr>
    </w:p>
    <w:p w14:paraId="18E568DA" w14:textId="77777777" w:rsidR="007B257F" w:rsidRDefault="007B257F">
      <w:bookmarkStart w:id="0" w:name="_GoBack"/>
      <w:bookmarkEnd w:id="0"/>
    </w:p>
    <w:sectPr w:rsidR="007B2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D35B4"/>
    <w:multiLevelType w:val="multilevel"/>
    <w:tmpl w:val="09C0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B5"/>
    <w:rsid w:val="007B257F"/>
    <w:rsid w:val="00DD14F2"/>
    <w:rsid w:val="00F33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117C6-461E-49A3-9618-A9A76CC9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DD14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D14F2"/>
    <w:rPr>
      <w:rFonts w:ascii="Times New Roman" w:eastAsia="Times New Roman" w:hAnsi="Times New Roman" w:cs="Times New Roman"/>
      <w:b/>
      <w:bCs/>
      <w:sz w:val="24"/>
      <w:szCs w:val="24"/>
      <w:lang w:eastAsia="ru-RU"/>
    </w:rPr>
  </w:style>
  <w:style w:type="character" w:styleId="a3">
    <w:name w:val="Strong"/>
    <w:basedOn w:val="a0"/>
    <w:uiPriority w:val="22"/>
    <w:qFormat/>
    <w:rsid w:val="00DD14F2"/>
    <w:rPr>
      <w:b/>
      <w:bCs/>
    </w:rPr>
  </w:style>
  <w:style w:type="paragraph" w:styleId="a4">
    <w:name w:val="Normal (Web)"/>
    <w:basedOn w:val="a"/>
    <w:uiPriority w:val="99"/>
    <w:semiHidden/>
    <w:unhideWhenUsed/>
    <w:rsid w:val="00DD1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ous">
    <w:name w:val="previous"/>
    <w:basedOn w:val="a"/>
    <w:rsid w:val="00DD14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06394">
      <w:bodyDiv w:val="1"/>
      <w:marLeft w:val="0"/>
      <w:marRight w:val="0"/>
      <w:marTop w:val="0"/>
      <w:marBottom w:val="0"/>
      <w:divBdr>
        <w:top w:val="none" w:sz="0" w:space="0" w:color="auto"/>
        <w:left w:val="none" w:sz="0" w:space="0" w:color="auto"/>
        <w:bottom w:val="none" w:sz="0" w:space="0" w:color="auto"/>
        <w:right w:val="none" w:sz="0" w:space="0" w:color="auto"/>
      </w:divBdr>
      <w:divsChild>
        <w:div w:id="200477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2019-08-09T16:23:00Z</dcterms:created>
  <dcterms:modified xsi:type="dcterms:W3CDTF">2019-08-09T16:23:00Z</dcterms:modified>
</cp:coreProperties>
</file>