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A1" w:rsidRDefault="00AA2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«ГАЛКИНСКОЕ»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E4CA1" w:rsidRDefault="007D7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</w:t>
      </w:r>
      <w:r w:rsidR="00134FEC">
        <w:rPr>
          <w:rFonts w:ascii="Times New Roman" w:hAnsi="Times New Roman" w:cs="Times New Roman"/>
          <w:sz w:val="28"/>
          <w:szCs w:val="28"/>
        </w:rPr>
        <w:t xml:space="preserve"> 2022</w:t>
      </w:r>
      <w:r w:rsidR="00AA2A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46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CA1" w:rsidRDefault="00AA2A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с.Галкино</w:t>
      </w:r>
    </w:p>
    <w:p w:rsidR="006E4CA1" w:rsidRDefault="006E4C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ст.15 федерального зак</w:t>
      </w:r>
      <w:r w:rsidR="00D10B7E">
        <w:rPr>
          <w:rFonts w:ascii="Times New Roman" w:hAnsi="Times New Roman" w:cs="Times New Roman"/>
          <w:sz w:val="28"/>
          <w:szCs w:val="28"/>
        </w:rPr>
        <w:t>она № 131-ФЗ от 06.10.2013 г.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РФ», согласно требований Правил оценки готовности к отопительному периоду, утвержденных приказом Министерства энергетики Российской Фе</w:t>
      </w:r>
      <w:r w:rsidR="007D7AA3">
        <w:rPr>
          <w:rFonts w:ascii="Times New Roman" w:hAnsi="Times New Roman" w:cs="Times New Roman"/>
          <w:sz w:val="28"/>
          <w:szCs w:val="28"/>
        </w:rPr>
        <w:t>дерации от 21.03.2013 года№ 10.: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</w:t>
      </w:r>
      <w:r w:rsidR="007D7AA3">
        <w:rPr>
          <w:rFonts w:ascii="Times New Roman" w:hAnsi="Times New Roman" w:cs="Times New Roman"/>
          <w:sz w:val="28"/>
          <w:szCs w:val="28"/>
        </w:rPr>
        <w:t>ать комиссию по проверки оборудования в котельной сельского дома культуры села Галкино</w:t>
      </w:r>
      <w:r>
        <w:rPr>
          <w:rFonts w:ascii="Times New Roman" w:hAnsi="Times New Roman" w:cs="Times New Roman"/>
          <w:sz w:val="28"/>
          <w:szCs w:val="28"/>
        </w:rPr>
        <w:t xml:space="preserve"> в составе:</w:t>
      </w:r>
      <w:bookmarkStart w:id="0" w:name="_GoBack"/>
      <w:bookmarkEnd w:id="0"/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134FEC">
        <w:rPr>
          <w:rFonts w:ascii="Times New Roman" w:hAnsi="Times New Roman" w:cs="Times New Roman"/>
          <w:sz w:val="28"/>
          <w:szCs w:val="28"/>
        </w:rPr>
        <w:t xml:space="preserve">едседатель комиссии- Комогорцев С.П.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4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7AA3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="007D7AA3">
        <w:rPr>
          <w:rFonts w:ascii="Times New Roman" w:hAnsi="Times New Roman" w:cs="Times New Roman"/>
          <w:sz w:val="28"/>
          <w:szCs w:val="28"/>
        </w:rPr>
        <w:t>Иванова Т.В. – зам.руководителя администрации</w:t>
      </w:r>
    </w:p>
    <w:p w:rsidR="006E4CA1" w:rsidRDefault="007D7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Апрелкова А.А.-заведующая</w:t>
      </w:r>
      <w:r w:rsidR="00AA2AB2">
        <w:rPr>
          <w:rFonts w:ascii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AA2AB2">
        <w:rPr>
          <w:rFonts w:ascii="Times New Roman" w:hAnsi="Times New Roman" w:cs="Times New Roman"/>
          <w:sz w:val="28"/>
          <w:szCs w:val="28"/>
        </w:rPr>
        <w:t>Галкино</w:t>
      </w: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4FEC">
        <w:rPr>
          <w:rFonts w:ascii="Times New Roman" w:hAnsi="Times New Roman" w:cs="Times New Roman"/>
          <w:sz w:val="28"/>
          <w:szCs w:val="28"/>
        </w:rPr>
        <w:t xml:space="preserve">    </w:t>
      </w:r>
      <w:r w:rsidR="007D7AA3">
        <w:rPr>
          <w:rFonts w:ascii="Times New Roman" w:hAnsi="Times New Roman" w:cs="Times New Roman"/>
          <w:sz w:val="28"/>
          <w:szCs w:val="28"/>
        </w:rPr>
        <w:t xml:space="preserve">                Волкова С.И - </w:t>
      </w:r>
      <w:r w:rsidR="007D7AA3" w:rsidRPr="007D7AA3">
        <w:rPr>
          <w:rFonts w:ascii="Times New Roman" w:hAnsi="Times New Roman" w:cs="Times New Roman"/>
          <w:sz w:val="28"/>
        </w:rPr>
        <w:t>Начальник УИПиРИ</w:t>
      </w:r>
    </w:p>
    <w:p w:rsidR="006E4CA1" w:rsidRDefault="00134FEC" w:rsidP="007D7A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7AA3">
        <w:rPr>
          <w:rFonts w:ascii="Times New Roman" w:hAnsi="Times New Roman" w:cs="Times New Roman"/>
          <w:sz w:val="28"/>
          <w:szCs w:val="28"/>
        </w:rPr>
        <w:t>По результатам проверки составить дефектный акт</w:t>
      </w:r>
      <w:r w:rsidR="001B06A2">
        <w:rPr>
          <w:rFonts w:ascii="Times New Roman" w:hAnsi="Times New Roman" w:cs="Times New Roman"/>
          <w:sz w:val="28"/>
          <w:szCs w:val="28"/>
        </w:rPr>
        <w:t>.</w:t>
      </w:r>
    </w:p>
    <w:p w:rsidR="006E4CA1" w:rsidRDefault="006E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6E4C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FEC" w:rsidRDefault="00134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4CA1" w:rsidRDefault="00AA2A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 w:rsidR="00134FEC">
        <w:rPr>
          <w:rFonts w:ascii="Times New Roman" w:hAnsi="Times New Roman" w:cs="Times New Roman"/>
          <w:sz w:val="28"/>
          <w:szCs w:val="28"/>
        </w:rPr>
        <w:t xml:space="preserve">                     С.П. Комогорцев</w:t>
      </w:r>
    </w:p>
    <w:p w:rsidR="006E4CA1" w:rsidRDefault="006E4CA1">
      <w:pPr>
        <w:pStyle w:val="a3"/>
        <w:jc w:val="center"/>
      </w:pPr>
    </w:p>
    <w:p w:rsidR="006E4CA1" w:rsidRDefault="006E4CA1"/>
    <w:sectPr w:rsidR="006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18" w:rsidRDefault="003C7518">
      <w:pPr>
        <w:spacing w:line="240" w:lineRule="auto"/>
      </w:pPr>
      <w:r>
        <w:separator/>
      </w:r>
    </w:p>
  </w:endnote>
  <w:endnote w:type="continuationSeparator" w:id="0">
    <w:p w:rsidR="003C7518" w:rsidRDefault="003C7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18" w:rsidRDefault="003C7518">
      <w:pPr>
        <w:spacing w:after="0"/>
      </w:pPr>
      <w:r>
        <w:separator/>
      </w:r>
    </w:p>
  </w:footnote>
  <w:footnote w:type="continuationSeparator" w:id="0">
    <w:p w:rsidR="003C7518" w:rsidRDefault="003C75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F9"/>
    <w:rsid w:val="00134FEC"/>
    <w:rsid w:val="0013531D"/>
    <w:rsid w:val="001B06A2"/>
    <w:rsid w:val="003C7518"/>
    <w:rsid w:val="003F3724"/>
    <w:rsid w:val="00416C44"/>
    <w:rsid w:val="00505501"/>
    <w:rsid w:val="006C3D61"/>
    <w:rsid w:val="006E4CA1"/>
    <w:rsid w:val="007709BD"/>
    <w:rsid w:val="007D7AA3"/>
    <w:rsid w:val="00946EF9"/>
    <w:rsid w:val="00A748E4"/>
    <w:rsid w:val="00AA2AB2"/>
    <w:rsid w:val="00CF7B9A"/>
    <w:rsid w:val="00D02893"/>
    <w:rsid w:val="00D10B7E"/>
    <w:rsid w:val="00D3725E"/>
    <w:rsid w:val="00D66088"/>
    <w:rsid w:val="00E02CFC"/>
    <w:rsid w:val="00FC7029"/>
    <w:rsid w:val="6022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486"/>
  <w15:docId w15:val="{0D2264A7-960B-4AA1-BBF0-DFC060F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Татьяна</cp:lastModifiedBy>
  <cp:revision>7</cp:revision>
  <cp:lastPrinted>2019-09-10T05:15:00Z</cp:lastPrinted>
  <dcterms:created xsi:type="dcterms:W3CDTF">2022-11-18T01:45:00Z</dcterms:created>
  <dcterms:modified xsi:type="dcterms:W3CDTF">2022-11-18T02:53:00Z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8CA09DABE2A24675ADD7F60DFC512605</vt:lpwstr>
  </property>
</Properties>
</file>