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96" w:rsidRPr="000D7DC3" w:rsidRDefault="00D83F55" w:rsidP="00D83F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C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D83F55" w:rsidRPr="000D7DC3" w:rsidRDefault="00D83F55" w:rsidP="00D83F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55" w:rsidRPr="000D7DC3" w:rsidRDefault="00D83F55" w:rsidP="00D83F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3F55" w:rsidRDefault="00D83F55" w:rsidP="00D83F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83F55" w:rsidRPr="00A97CA5" w:rsidRDefault="00A97CA5" w:rsidP="00D83F5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0D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2022 года</w:t>
      </w:r>
      <w:r w:rsidR="00D83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3F55" w:rsidRPr="007F5E44">
        <w:rPr>
          <w:rFonts w:ascii="Times New Roman" w:hAnsi="Times New Roman" w:cs="Times New Roman"/>
          <w:sz w:val="28"/>
          <w:szCs w:val="28"/>
        </w:rPr>
        <w:t xml:space="preserve">№ </w:t>
      </w:r>
      <w:r w:rsidRPr="007F5E44">
        <w:rPr>
          <w:rFonts w:ascii="Times New Roman" w:hAnsi="Times New Roman" w:cs="Times New Roman"/>
          <w:sz w:val="28"/>
          <w:szCs w:val="28"/>
        </w:rPr>
        <w:t>1</w:t>
      </w:r>
    </w:p>
    <w:p w:rsidR="00D83F55" w:rsidRDefault="0083615F" w:rsidP="008361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 w:rsidR="00D83F55" w:rsidRPr="000D7DC3" w:rsidRDefault="0083615F" w:rsidP="008361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«Об организации и осуществлении первичного воинского учёта граждан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2022 году.</w:t>
      </w:r>
    </w:p>
    <w:p w:rsidR="00D83F55" w:rsidRDefault="00D83F55" w:rsidP="00D83F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36BE" w:rsidRDefault="00D83F55" w:rsidP="0083615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26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31.05.</w:t>
      </w:r>
      <w:r w:rsidR="00393634">
        <w:rPr>
          <w:rFonts w:ascii="Times New Roman" w:hAnsi="Times New Roman" w:cs="Times New Roman"/>
          <w:sz w:val="28"/>
          <w:szCs w:val="28"/>
        </w:rPr>
        <w:t xml:space="preserve">1996г. № 61-ФЗ «Об обороне», </w:t>
      </w:r>
      <w:r w:rsidR="00346268">
        <w:rPr>
          <w:rFonts w:ascii="Times New Roman" w:hAnsi="Times New Roman" w:cs="Times New Roman"/>
          <w:sz w:val="28"/>
          <w:szCs w:val="28"/>
        </w:rPr>
        <w:t xml:space="preserve">от 26.02.1997г. </w:t>
      </w:r>
      <w:r w:rsidR="00393634">
        <w:rPr>
          <w:rFonts w:ascii="Times New Roman" w:hAnsi="Times New Roman" w:cs="Times New Roman"/>
          <w:sz w:val="28"/>
          <w:szCs w:val="28"/>
        </w:rPr>
        <w:t xml:space="preserve">№ 31-ФЗ </w:t>
      </w:r>
      <w:r w:rsidR="00346268">
        <w:rPr>
          <w:rFonts w:ascii="Times New Roman" w:hAnsi="Times New Roman" w:cs="Times New Roman"/>
          <w:sz w:val="28"/>
          <w:szCs w:val="28"/>
        </w:rPr>
        <w:t>«О мобилизационной под</w:t>
      </w:r>
      <w:r w:rsidR="00393634">
        <w:rPr>
          <w:rFonts w:ascii="Times New Roman" w:hAnsi="Times New Roman" w:cs="Times New Roman"/>
          <w:sz w:val="28"/>
          <w:szCs w:val="28"/>
        </w:rPr>
        <w:t>готовке и</w:t>
      </w:r>
      <w:r w:rsidR="00346268">
        <w:rPr>
          <w:rFonts w:ascii="Times New Roman" w:hAnsi="Times New Roman" w:cs="Times New Roman"/>
          <w:sz w:val="28"/>
          <w:szCs w:val="28"/>
        </w:rPr>
        <w:t xml:space="preserve"> мобилизации в Россий</w:t>
      </w:r>
      <w:r w:rsidR="00393634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346268">
        <w:rPr>
          <w:rFonts w:ascii="Times New Roman" w:hAnsi="Times New Roman" w:cs="Times New Roman"/>
          <w:sz w:val="28"/>
          <w:szCs w:val="28"/>
        </w:rPr>
        <w:t xml:space="preserve">от 28.03.1998г. </w:t>
      </w:r>
      <w:r w:rsidR="00393634">
        <w:rPr>
          <w:rFonts w:ascii="Times New Roman" w:hAnsi="Times New Roman" w:cs="Times New Roman"/>
          <w:sz w:val="28"/>
          <w:szCs w:val="28"/>
        </w:rPr>
        <w:t xml:space="preserve">№ 53-ФЗ </w:t>
      </w:r>
      <w:r w:rsidR="00346268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службе»,</w:t>
      </w:r>
      <w:r w:rsidR="006625CE">
        <w:rPr>
          <w:rFonts w:ascii="Times New Roman" w:hAnsi="Times New Roman" w:cs="Times New Roman"/>
          <w:sz w:val="28"/>
          <w:szCs w:val="28"/>
        </w:rPr>
        <w:t xml:space="preserve"> Инструкцией по подготовке и проведению мероприятий, связанных с призывом на военную службу граждан РФ, не пребывающих в запасе от 01.01.2008г. на основании Приказа министра обороны РФ №400 от 02.10.2007г.,</w:t>
      </w:r>
      <w:r w:rsidR="00393634">
        <w:rPr>
          <w:rFonts w:ascii="Times New Roman" w:hAnsi="Times New Roman" w:cs="Times New Roman"/>
          <w:sz w:val="28"/>
          <w:szCs w:val="28"/>
        </w:rPr>
        <w:t xml:space="preserve">от 06.10.2003г. </w:t>
      </w:r>
      <w:r w:rsidR="00346268">
        <w:rPr>
          <w:rFonts w:ascii="Times New Roman" w:hAnsi="Times New Roman" w:cs="Times New Roman"/>
          <w:sz w:val="28"/>
          <w:szCs w:val="28"/>
        </w:rPr>
        <w:t>№131</w:t>
      </w:r>
      <w:r w:rsidR="00393634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постановлением Правительства Российской Федерации от 27.11.2006г. </w:t>
      </w:r>
      <w:r w:rsidR="000436BE">
        <w:rPr>
          <w:rFonts w:ascii="Times New Roman" w:hAnsi="Times New Roman" w:cs="Times New Roman"/>
          <w:sz w:val="28"/>
          <w:szCs w:val="28"/>
        </w:rPr>
        <w:t xml:space="preserve">№ 719 </w:t>
      </w:r>
      <w:r w:rsidR="0039363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воинском учете», </w:t>
      </w:r>
      <w:r w:rsidR="000436BE">
        <w:rPr>
          <w:rFonts w:ascii="Times New Roman" w:hAnsi="Times New Roman" w:cs="Times New Roman"/>
          <w:sz w:val="28"/>
          <w:szCs w:val="28"/>
        </w:rPr>
        <w:t>статьи 28</w:t>
      </w:r>
      <w:bookmarkStart w:id="0" w:name="_GoBack"/>
      <w:bookmarkEnd w:id="0"/>
      <w:r w:rsidR="000436BE">
        <w:rPr>
          <w:rFonts w:ascii="Times New Roman" w:hAnsi="Times New Roman" w:cs="Times New Roman"/>
          <w:sz w:val="28"/>
          <w:szCs w:val="28"/>
        </w:rPr>
        <w:t xml:space="preserve"> ч.3 п.3 Устава сельского поселения, администрация сельского поселения «</w:t>
      </w:r>
      <w:proofErr w:type="spellStart"/>
      <w:r w:rsidR="000436BE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 w:rsidR="000436B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045768" w:rsidRDefault="000436BE" w:rsidP="000436B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45768">
        <w:rPr>
          <w:rFonts w:ascii="Times New Roman" w:hAnsi="Times New Roman" w:cs="Times New Roman"/>
          <w:sz w:val="28"/>
          <w:szCs w:val="28"/>
        </w:rPr>
        <w:t>в 2022 году первичный воинский учет на территории сельского поселения «</w:t>
      </w:r>
      <w:proofErr w:type="spellStart"/>
      <w:r w:rsidR="00045768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 w:rsidR="00045768">
        <w:rPr>
          <w:rFonts w:ascii="Times New Roman" w:hAnsi="Times New Roman" w:cs="Times New Roman"/>
          <w:sz w:val="28"/>
          <w:szCs w:val="28"/>
        </w:rPr>
        <w:t>».</w:t>
      </w:r>
    </w:p>
    <w:p w:rsidR="00045768" w:rsidRDefault="00045768" w:rsidP="000436B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осуществлению первичного воинского учета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приложения.</w:t>
      </w:r>
    </w:p>
    <w:p w:rsidR="00753510" w:rsidRDefault="009A0FD8" w:rsidP="000436B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осуществлению первичного воинского учета граждан, пребывающих в запасе, возложить на военно-учетного работника Иванову Татьяну Владимировну, при отсутствии основного работника по разным причинам (убытии в отпуск, командировку или лечение) временно использование обязанностей по осуществлению первичного воинского учета граждан 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Васильевну.</w:t>
      </w:r>
    </w:p>
    <w:p w:rsidR="00753510" w:rsidRDefault="00753510" w:rsidP="000436B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4 от 18 января 2021 года считать утратившим силу.</w:t>
      </w:r>
    </w:p>
    <w:p w:rsidR="00753510" w:rsidRDefault="00753510" w:rsidP="000436B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информационных стендах администрации, библиотеках сел Галкино, Савино,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0EA" w:rsidRDefault="00753510" w:rsidP="000436B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043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D4" w:rsidRDefault="000D5DD4" w:rsidP="00D83F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5DD4" w:rsidRDefault="000D5DD4" w:rsidP="00D83F5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5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5DD4" w:rsidRDefault="000D5DD4" w:rsidP="00D83F5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1C9B">
        <w:rPr>
          <w:rFonts w:ascii="Times New Roman" w:hAnsi="Times New Roman" w:cs="Times New Roman"/>
          <w:sz w:val="28"/>
          <w:szCs w:val="28"/>
        </w:rPr>
        <w:t xml:space="preserve">                     С.П. </w:t>
      </w:r>
      <w:proofErr w:type="spellStart"/>
      <w:r w:rsidR="00C31C9B"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  <w:r w:rsidR="00C31C9B">
        <w:rPr>
          <w:rFonts w:ascii="Times New Roman" w:hAnsi="Times New Roman" w:cs="Times New Roman"/>
          <w:sz w:val="28"/>
          <w:szCs w:val="28"/>
        </w:rPr>
        <w:t>.</w:t>
      </w:r>
    </w:p>
    <w:p w:rsidR="007676DC" w:rsidRDefault="007676DC" w:rsidP="00F779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8C" w:rsidRDefault="00F7798C" w:rsidP="00F779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F9" w:rsidRPr="00E96BB0" w:rsidRDefault="008843F9" w:rsidP="00E96BB0">
      <w:pPr>
        <w:rPr>
          <w:rFonts w:ascii="Times New Roman" w:hAnsi="Times New Roman" w:cs="Times New Roman"/>
          <w:sz w:val="28"/>
        </w:rPr>
      </w:pPr>
    </w:p>
    <w:sectPr w:rsidR="008843F9" w:rsidRPr="00E96BB0" w:rsidSect="00F7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0E01"/>
    <w:multiLevelType w:val="hybridMultilevel"/>
    <w:tmpl w:val="6D30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50DB"/>
    <w:multiLevelType w:val="hybridMultilevel"/>
    <w:tmpl w:val="72AE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1"/>
    <w:rsid w:val="00001282"/>
    <w:rsid w:val="0000681C"/>
    <w:rsid w:val="000436BE"/>
    <w:rsid w:val="00045768"/>
    <w:rsid w:val="00063F92"/>
    <w:rsid w:val="000715EE"/>
    <w:rsid w:val="000D5DD4"/>
    <w:rsid w:val="000D7DC3"/>
    <w:rsid w:val="00180C22"/>
    <w:rsid w:val="001D377C"/>
    <w:rsid w:val="001E1AB6"/>
    <w:rsid w:val="001F55F6"/>
    <w:rsid w:val="0020510D"/>
    <w:rsid w:val="00213369"/>
    <w:rsid w:val="00220710"/>
    <w:rsid w:val="0022135B"/>
    <w:rsid w:val="002A5C3C"/>
    <w:rsid w:val="002D2226"/>
    <w:rsid w:val="002D661D"/>
    <w:rsid w:val="002F787D"/>
    <w:rsid w:val="00305CEB"/>
    <w:rsid w:val="00340ED7"/>
    <w:rsid w:val="00346268"/>
    <w:rsid w:val="0037209F"/>
    <w:rsid w:val="003866DA"/>
    <w:rsid w:val="00393634"/>
    <w:rsid w:val="004D15C6"/>
    <w:rsid w:val="00500BAE"/>
    <w:rsid w:val="00505042"/>
    <w:rsid w:val="00521500"/>
    <w:rsid w:val="005A2EF5"/>
    <w:rsid w:val="005D12D3"/>
    <w:rsid w:val="005E2472"/>
    <w:rsid w:val="00625490"/>
    <w:rsid w:val="00642F19"/>
    <w:rsid w:val="006625CE"/>
    <w:rsid w:val="00681E2F"/>
    <w:rsid w:val="00726E96"/>
    <w:rsid w:val="00753510"/>
    <w:rsid w:val="007676DC"/>
    <w:rsid w:val="007F5E44"/>
    <w:rsid w:val="0080701A"/>
    <w:rsid w:val="00826F09"/>
    <w:rsid w:val="0083615F"/>
    <w:rsid w:val="008843F9"/>
    <w:rsid w:val="008C751A"/>
    <w:rsid w:val="008F44B7"/>
    <w:rsid w:val="008F70EA"/>
    <w:rsid w:val="0090300D"/>
    <w:rsid w:val="0094050B"/>
    <w:rsid w:val="00992B7E"/>
    <w:rsid w:val="009940FE"/>
    <w:rsid w:val="009A0FD8"/>
    <w:rsid w:val="009B5E8D"/>
    <w:rsid w:val="009D6631"/>
    <w:rsid w:val="00A23014"/>
    <w:rsid w:val="00A97CA5"/>
    <w:rsid w:val="00B87B63"/>
    <w:rsid w:val="00C124A0"/>
    <w:rsid w:val="00C31C9B"/>
    <w:rsid w:val="00C75B47"/>
    <w:rsid w:val="00C90BF1"/>
    <w:rsid w:val="00CE0DC2"/>
    <w:rsid w:val="00D05596"/>
    <w:rsid w:val="00D23A39"/>
    <w:rsid w:val="00D35347"/>
    <w:rsid w:val="00D53CCC"/>
    <w:rsid w:val="00D83F55"/>
    <w:rsid w:val="00D92DF7"/>
    <w:rsid w:val="00E04627"/>
    <w:rsid w:val="00E14844"/>
    <w:rsid w:val="00E40423"/>
    <w:rsid w:val="00E43F86"/>
    <w:rsid w:val="00E47EF0"/>
    <w:rsid w:val="00E96BB0"/>
    <w:rsid w:val="00EB3464"/>
    <w:rsid w:val="00EC5480"/>
    <w:rsid w:val="00F25C5D"/>
    <w:rsid w:val="00F732AA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53B7"/>
  <w15:docId w15:val="{0DB9B167-E07E-4B5D-8611-E6E9293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1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55F6"/>
    <w:pPr>
      <w:spacing w:after="0" w:line="240" w:lineRule="auto"/>
    </w:pPr>
  </w:style>
  <w:style w:type="paragraph" w:customStyle="1" w:styleId="ConsPlusTitle">
    <w:name w:val="ConsPlusTitle"/>
    <w:rsid w:val="008843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Татьяна</cp:lastModifiedBy>
  <cp:revision>11</cp:revision>
  <cp:lastPrinted>2018-08-20T04:21:00Z</cp:lastPrinted>
  <dcterms:created xsi:type="dcterms:W3CDTF">2022-01-14T14:20:00Z</dcterms:created>
  <dcterms:modified xsi:type="dcterms:W3CDTF">2022-01-17T04:59:00Z</dcterms:modified>
</cp:coreProperties>
</file>