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75" w:rsidRPr="000851A7" w:rsidRDefault="001F3175" w:rsidP="000851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A7">
        <w:rPr>
          <w:rStyle w:val="a3"/>
          <w:sz w:val="28"/>
          <w:szCs w:val="28"/>
        </w:rPr>
        <w:t>А</w:t>
      </w:r>
      <w:r w:rsidRPr="000851A7">
        <w:rPr>
          <w:rFonts w:ascii="Times New Roman" w:hAnsi="Times New Roman" w:cs="Times New Roman"/>
          <w:b/>
          <w:sz w:val="28"/>
          <w:szCs w:val="28"/>
        </w:rPr>
        <w:t xml:space="preserve">ДМИНИСТРАЦИЯ СЕЛЬСКОГО ПОСЕЛЕНИЯ </w:t>
      </w:r>
      <w:r w:rsidR="000851A7" w:rsidRPr="000851A7">
        <w:rPr>
          <w:rFonts w:ascii="Times New Roman" w:hAnsi="Times New Roman" w:cs="Times New Roman"/>
          <w:b/>
          <w:sz w:val="28"/>
          <w:szCs w:val="28"/>
        </w:rPr>
        <w:t xml:space="preserve"> «ГАЛКИНСКОЕ»</w:t>
      </w:r>
    </w:p>
    <w:p w:rsidR="001F3175" w:rsidRPr="000851A7" w:rsidRDefault="001F3175" w:rsidP="000851A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F3175" w:rsidRDefault="001F3175" w:rsidP="000851A7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1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51A7" w:rsidRPr="000851A7" w:rsidRDefault="000851A7" w:rsidP="000851A7">
      <w:pPr>
        <w:pStyle w:val="a7"/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D5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E49" w:rsidRPr="000851A7" w:rsidRDefault="00BD59BF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июля </w:t>
      </w:r>
      <w:r w:rsidR="00FF7E49" w:rsidRPr="000851A7">
        <w:rPr>
          <w:rFonts w:ascii="Times New Roman" w:hAnsi="Times New Roman" w:cs="Times New Roman"/>
          <w:sz w:val="28"/>
          <w:szCs w:val="28"/>
        </w:rPr>
        <w:t>2020</w:t>
      </w:r>
      <w:r w:rsidR="00FF7E49" w:rsidRPr="000851A7">
        <w:rPr>
          <w:rFonts w:ascii="Times New Roman" w:hAnsi="Times New Roman" w:cs="Times New Roman"/>
          <w:sz w:val="28"/>
          <w:szCs w:val="28"/>
        </w:rPr>
        <w:tab/>
      </w:r>
      <w:r w:rsidR="00085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FF7E49" w:rsidRPr="000851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1F3175" w:rsidRPr="000851A7" w:rsidRDefault="001F3175" w:rsidP="000851A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hAnsi="Times New Roman" w:cs="Times New Roman"/>
          <w:sz w:val="28"/>
          <w:szCs w:val="28"/>
        </w:rPr>
        <w:t>с.</w:t>
      </w:r>
      <w:r w:rsidR="000851A7">
        <w:rPr>
          <w:rFonts w:ascii="Times New Roman" w:hAnsi="Times New Roman" w:cs="Times New Roman"/>
          <w:sz w:val="28"/>
          <w:szCs w:val="28"/>
        </w:rPr>
        <w:t xml:space="preserve"> Галкино</w:t>
      </w:r>
    </w:p>
    <w:p w:rsidR="001F3175" w:rsidRPr="000851A7" w:rsidRDefault="001F3175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1099" w:rsidRPr="000851A7" w:rsidRDefault="00301099" w:rsidP="000851A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1A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сельского  поселения</w:t>
      </w:r>
      <w:r w:rsidR="00940F20" w:rsidRPr="00085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1A7" w:rsidRPr="000851A7">
        <w:rPr>
          <w:rFonts w:ascii="Times New Roman" w:eastAsia="Times New Roman" w:hAnsi="Times New Roman" w:cs="Times New Roman"/>
          <w:b/>
          <w:sz w:val="28"/>
          <w:szCs w:val="28"/>
        </w:rPr>
        <w:t xml:space="preserve">  «Галкинское</w:t>
      </w:r>
      <w:r w:rsidRPr="000851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40F20" w:rsidRPr="000851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6DFD" w:rsidRPr="000851A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51A7" w:rsidRPr="000851A7">
        <w:rPr>
          <w:rFonts w:ascii="Times New Roman" w:hAnsi="Times New Roman" w:cs="Times New Roman"/>
          <w:b/>
          <w:sz w:val="28"/>
          <w:szCs w:val="28"/>
        </w:rPr>
        <w:t>105</w:t>
      </w:r>
      <w:r w:rsidRPr="000851A7">
        <w:rPr>
          <w:rFonts w:ascii="Times New Roman" w:hAnsi="Times New Roman" w:cs="Times New Roman"/>
          <w:b/>
          <w:sz w:val="28"/>
          <w:szCs w:val="28"/>
        </w:rPr>
        <w:t xml:space="preserve"> от 14.12.2015</w:t>
      </w:r>
      <w:r w:rsidR="00940F20" w:rsidRPr="00085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1A7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административного регламента</w:t>
      </w:r>
      <w:r w:rsidRPr="000851A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Pr="000851A7">
        <w:rPr>
          <w:rFonts w:ascii="Times New Roman" w:eastAsia="Times New Roman" w:hAnsi="Times New Roman" w:cs="Times New Roman"/>
          <w:b/>
          <w:sz w:val="28"/>
          <w:szCs w:val="28"/>
        </w:rPr>
        <w:t xml:space="preserve"> «Утверждение схемы расположения земельного участка или земельных участков на кадастровом плане территории»</w:t>
      </w:r>
    </w:p>
    <w:p w:rsidR="000851A7" w:rsidRPr="000851A7" w:rsidRDefault="000851A7" w:rsidP="000851A7">
      <w:pPr>
        <w:pStyle w:val="a7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380944" w:rsidRDefault="00380944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851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0851A7">
        <w:rPr>
          <w:rFonts w:ascii="Times New Roman" w:hAnsi="Times New Roman" w:cs="Times New Roman"/>
          <w:sz w:val="28"/>
          <w:szCs w:val="28"/>
        </w:rPr>
        <w:t xml:space="preserve">7 июля 2010 года № 210-ФЗ  </w:t>
      </w:r>
      <w:r w:rsidRPr="000851A7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статьями  11.10, 39.2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</w:t>
      </w:r>
      <w:r w:rsidR="000851A7">
        <w:rPr>
          <w:rFonts w:ascii="Times New Roman" w:hAnsi="Times New Roman" w:cs="Times New Roman"/>
          <w:sz w:val="28"/>
          <w:szCs w:val="28"/>
        </w:rPr>
        <w:t>едерации»</w:t>
      </w:r>
      <w:r w:rsidRPr="000851A7">
        <w:rPr>
          <w:rFonts w:ascii="Times New Roman" w:hAnsi="Times New Roman" w:cs="Times New Roman"/>
          <w:sz w:val="28"/>
          <w:szCs w:val="28"/>
        </w:rPr>
        <w:t>, руководствуясь частью 4 статьи 33 Устава сель</w:t>
      </w:r>
      <w:r w:rsidR="000851A7">
        <w:rPr>
          <w:rFonts w:ascii="Times New Roman" w:hAnsi="Times New Roman" w:cs="Times New Roman"/>
          <w:sz w:val="28"/>
          <w:szCs w:val="28"/>
        </w:rPr>
        <w:t>ского поселения «Галкинское», А</w:t>
      </w:r>
      <w:r w:rsidRPr="000851A7">
        <w:rPr>
          <w:rFonts w:ascii="Times New Roman" w:hAnsi="Times New Roman" w:cs="Times New Roman"/>
          <w:sz w:val="28"/>
          <w:szCs w:val="28"/>
        </w:rPr>
        <w:t>дминистрация сель</w:t>
      </w:r>
      <w:r w:rsidR="000851A7">
        <w:rPr>
          <w:rFonts w:ascii="Times New Roman" w:hAnsi="Times New Roman" w:cs="Times New Roman"/>
          <w:sz w:val="28"/>
          <w:szCs w:val="28"/>
        </w:rPr>
        <w:t>ского поселения «Галкинское</w:t>
      </w:r>
      <w:r w:rsidRPr="000851A7">
        <w:rPr>
          <w:rFonts w:ascii="Times New Roman" w:hAnsi="Times New Roman" w:cs="Times New Roman"/>
          <w:sz w:val="28"/>
          <w:szCs w:val="28"/>
        </w:rPr>
        <w:t>» постановляет</w:t>
      </w:r>
      <w:r w:rsidR="000851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851A7" w:rsidRPr="000851A7" w:rsidRDefault="000851A7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5974" w:rsidRPr="000851A7" w:rsidRDefault="001228AA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A261F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CA261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CA261F" w:rsidRPr="00CA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61F">
        <w:rPr>
          <w:rFonts w:ascii="Times New Roman" w:eastAsia="Times New Roman" w:hAnsi="Times New Roman" w:cs="Times New Roman"/>
          <w:sz w:val="28"/>
          <w:szCs w:val="28"/>
        </w:rPr>
        <w:t>п. 2.4</w:t>
      </w:r>
      <w:r w:rsidRPr="00085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A261F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0851A7">
        <w:rPr>
          <w:rFonts w:ascii="Times New Roman" w:eastAsia="Times New Roman" w:hAnsi="Times New Roman" w:cs="Times New Roman"/>
          <w:sz w:val="28"/>
          <w:szCs w:val="28"/>
        </w:rPr>
        <w:t xml:space="preserve"> 2.4. </w:t>
      </w:r>
      <w:r w:rsidR="00CA261F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851A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5974" w:rsidRPr="000851A7" w:rsidRDefault="001228AA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eastAsia="Times New Roman" w:hAnsi="Times New Roman" w:cs="Times New Roman"/>
          <w:sz w:val="28"/>
          <w:szCs w:val="28"/>
        </w:rPr>
        <w:t xml:space="preserve">«2.4.1. </w:t>
      </w:r>
      <w:r w:rsidRPr="000851A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срок предоставления муниципальной услуги составляет 13 дней с момента регистрации обращения заявителя»</w:t>
      </w:r>
    </w:p>
    <w:p w:rsidR="008B5974" w:rsidRPr="000851A7" w:rsidRDefault="000851A7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974" w:rsidRPr="000851A7">
        <w:rPr>
          <w:rFonts w:ascii="Times New Roman" w:hAnsi="Times New Roman" w:cs="Times New Roman"/>
          <w:sz w:val="28"/>
          <w:szCs w:val="28"/>
        </w:rPr>
        <w:t xml:space="preserve">.Настоящее постановление обнародовать на информационном сайте </w:t>
      </w:r>
    </w:p>
    <w:p w:rsidR="008B5974" w:rsidRPr="000851A7" w:rsidRDefault="00326BEF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974" w:rsidRPr="000851A7">
        <w:rPr>
          <w:rFonts w:ascii="Times New Roman" w:hAnsi="Times New Roman" w:cs="Times New Roman"/>
          <w:sz w:val="28"/>
          <w:szCs w:val="28"/>
        </w:rPr>
        <w:t>админист</w:t>
      </w:r>
      <w:r w:rsidR="000851A7">
        <w:rPr>
          <w:rFonts w:ascii="Times New Roman" w:hAnsi="Times New Roman" w:cs="Times New Roman"/>
          <w:sz w:val="28"/>
          <w:szCs w:val="28"/>
        </w:rPr>
        <w:t xml:space="preserve">рации, библиотеках сел Галкино, </w:t>
      </w:r>
      <w:proofErr w:type="spellStart"/>
      <w:r w:rsidR="000851A7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0851A7">
        <w:rPr>
          <w:rFonts w:ascii="Times New Roman" w:hAnsi="Times New Roman" w:cs="Times New Roman"/>
          <w:sz w:val="28"/>
          <w:szCs w:val="28"/>
        </w:rPr>
        <w:t>, Савино</w:t>
      </w:r>
      <w:r w:rsidR="008B5974" w:rsidRPr="000851A7">
        <w:rPr>
          <w:rFonts w:ascii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1A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851A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51A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0851A7">
        <w:rPr>
          <w:rFonts w:ascii="Times New Roman" w:hAnsi="Times New Roman" w:cs="Times New Roman"/>
          <w:sz w:val="28"/>
          <w:szCs w:val="28"/>
        </w:rPr>
        <w:t>галкинское</w:t>
      </w:r>
      <w:proofErr w:type="gramStart"/>
      <w:r w:rsidR="000851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51A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851A7">
        <w:rPr>
          <w:rFonts w:ascii="Times New Roman" w:hAnsi="Times New Roman" w:cs="Times New Roman"/>
          <w:sz w:val="28"/>
          <w:szCs w:val="28"/>
        </w:rPr>
        <w:t>/</w:t>
      </w:r>
    </w:p>
    <w:p w:rsidR="006C0FA3" w:rsidRPr="000851A7" w:rsidRDefault="006C0FA3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5974" w:rsidRPr="000851A7" w:rsidRDefault="008B5974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C0FA3" w:rsidRPr="000851A7" w:rsidRDefault="00940F20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 w:rsidRPr="000851A7">
        <w:rPr>
          <w:rFonts w:ascii="Times New Roman" w:hAnsi="Times New Roman" w:cs="Times New Roman"/>
          <w:sz w:val="28"/>
          <w:szCs w:val="28"/>
        </w:rPr>
        <w:t xml:space="preserve"> </w:t>
      </w:r>
      <w:r w:rsidR="000851A7">
        <w:rPr>
          <w:rFonts w:ascii="Times New Roman" w:hAnsi="Times New Roman" w:cs="Times New Roman"/>
          <w:sz w:val="28"/>
          <w:szCs w:val="28"/>
        </w:rPr>
        <w:t>Глава сельского поселения «Галкинское»                                      И.В. Миронов</w:t>
      </w:r>
    </w:p>
    <w:p w:rsidR="006C0FA3" w:rsidRPr="000851A7" w:rsidRDefault="000851A7" w:rsidP="000851A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FA3" w:rsidRPr="000851A7" w:rsidRDefault="006C0FA3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A261F" w:rsidRPr="00CA261F" w:rsidRDefault="00CA261F" w:rsidP="00CA261F">
      <w:pPr>
        <w:widowControl w:val="0"/>
        <w:suppressAutoHyphens/>
        <w:spacing w:after="0" w:line="360" w:lineRule="atLeast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BB07FE" w:rsidRPr="000851A7" w:rsidRDefault="00BB07FE" w:rsidP="000851A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B07FE" w:rsidRPr="000851A7" w:rsidSect="000851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4" w:rsidRDefault="00694474" w:rsidP="00976DFD">
      <w:pPr>
        <w:spacing w:after="0" w:line="240" w:lineRule="auto"/>
      </w:pPr>
      <w:r>
        <w:separator/>
      </w:r>
    </w:p>
  </w:endnote>
  <w:endnote w:type="continuationSeparator" w:id="0">
    <w:p w:rsidR="00694474" w:rsidRDefault="00694474" w:rsidP="0097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4" w:rsidRDefault="00694474" w:rsidP="00976DFD">
      <w:pPr>
        <w:spacing w:after="0" w:line="240" w:lineRule="auto"/>
      </w:pPr>
      <w:r>
        <w:separator/>
      </w:r>
    </w:p>
  </w:footnote>
  <w:footnote w:type="continuationSeparator" w:id="0">
    <w:p w:rsidR="00694474" w:rsidRDefault="00694474" w:rsidP="0097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860"/>
    <w:multiLevelType w:val="hybridMultilevel"/>
    <w:tmpl w:val="8914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DFE"/>
    <w:multiLevelType w:val="hybridMultilevel"/>
    <w:tmpl w:val="E408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675F"/>
    <w:multiLevelType w:val="multilevel"/>
    <w:tmpl w:val="050C0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75"/>
    <w:rsid w:val="0000292D"/>
    <w:rsid w:val="0001296F"/>
    <w:rsid w:val="0004642A"/>
    <w:rsid w:val="000851A7"/>
    <w:rsid w:val="000B7CF1"/>
    <w:rsid w:val="000E780B"/>
    <w:rsid w:val="00114BA2"/>
    <w:rsid w:val="001228AA"/>
    <w:rsid w:val="0013539E"/>
    <w:rsid w:val="00145534"/>
    <w:rsid w:val="001A4A5E"/>
    <w:rsid w:val="001D1120"/>
    <w:rsid w:val="001E2878"/>
    <w:rsid w:val="001F3175"/>
    <w:rsid w:val="001F3289"/>
    <w:rsid w:val="00202009"/>
    <w:rsid w:val="00236CA8"/>
    <w:rsid w:val="00301099"/>
    <w:rsid w:val="00321E1C"/>
    <w:rsid w:val="00326BEF"/>
    <w:rsid w:val="00334FEE"/>
    <w:rsid w:val="0037324F"/>
    <w:rsid w:val="00380944"/>
    <w:rsid w:val="003A0030"/>
    <w:rsid w:val="003C4C6C"/>
    <w:rsid w:val="003D2265"/>
    <w:rsid w:val="003E37C7"/>
    <w:rsid w:val="00414CD0"/>
    <w:rsid w:val="00452D2F"/>
    <w:rsid w:val="004708F6"/>
    <w:rsid w:val="00472F4B"/>
    <w:rsid w:val="004820E9"/>
    <w:rsid w:val="004D122F"/>
    <w:rsid w:val="00503EB4"/>
    <w:rsid w:val="00550403"/>
    <w:rsid w:val="00587E68"/>
    <w:rsid w:val="006456DD"/>
    <w:rsid w:val="00652218"/>
    <w:rsid w:val="00662690"/>
    <w:rsid w:val="0068651F"/>
    <w:rsid w:val="00694474"/>
    <w:rsid w:val="006C0FA3"/>
    <w:rsid w:val="00723CD7"/>
    <w:rsid w:val="00756536"/>
    <w:rsid w:val="007C37BD"/>
    <w:rsid w:val="007C7863"/>
    <w:rsid w:val="008B5532"/>
    <w:rsid w:val="008B5974"/>
    <w:rsid w:val="008F618B"/>
    <w:rsid w:val="008F6A69"/>
    <w:rsid w:val="00900746"/>
    <w:rsid w:val="00916275"/>
    <w:rsid w:val="009261A4"/>
    <w:rsid w:val="00926A25"/>
    <w:rsid w:val="00940F20"/>
    <w:rsid w:val="0097128B"/>
    <w:rsid w:val="00976DFD"/>
    <w:rsid w:val="00981137"/>
    <w:rsid w:val="009B23AB"/>
    <w:rsid w:val="009B3220"/>
    <w:rsid w:val="009E4BA2"/>
    <w:rsid w:val="00A236CB"/>
    <w:rsid w:val="00A23C67"/>
    <w:rsid w:val="00A4028E"/>
    <w:rsid w:val="00A92585"/>
    <w:rsid w:val="00AB5BAE"/>
    <w:rsid w:val="00AD3DF9"/>
    <w:rsid w:val="00B67FD2"/>
    <w:rsid w:val="00B72419"/>
    <w:rsid w:val="00BA424B"/>
    <w:rsid w:val="00BA77B3"/>
    <w:rsid w:val="00BB07FE"/>
    <w:rsid w:val="00BD59BF"/>
    <w:rsid w:val="00C04E59"/>
    <w:rsid w:val="00C11372"/>
    <w:rsid w:val="00C32F0C"/>
    <w:rsid w:val="00C746CF"/>
    <w:rsid w:val="00CA04E7"/>
    <w:rsid w:val="00CA261F"/>
    <w:rsid w:val="00CA7B3A"/>
    <w:rsid w:val="00CB59D4"/>
    <w:rsid w:val="00CD32D6"/>
    <w:rsid w:val="00CF18BE"/>
    <w:rsid w:val="00D433EB"/>
    <w:rsid w:val="00DF1028"/>
    <w:rsid w:val="00E034CF"/>
    <w:rsid w:val="00E154B1"/>
    <w:rsid w:val="00E45646"/>
    <w:rsid w:val="00F0466C"/>
    <w:rsid w:val="00FB008C"/>
    <w:rsid w:val="00FD22DA"/>
    <w:rsid w:val="00FE5B6E"/>
    <w:rsid w:val="00FF77E0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3175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1F3175"/>
    <w:rPr>
      <w:rFonts w:ascii="Calibri" w:hAnsi="Calibri" w:cs="Calibri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1F3175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0FA3"/>
    <w:rPr>
      <w:color w:val="0000FF"/>
      <w:u w:val="single"/>
    </w:rPr>
  </w:style>
  <w:style w:type="paragraph" w:styleId="a7">
    <w:name w:val="No Spacing"/>
    <w:uiPriority w:val="1"/>
    <w:qFormat/>
    <w:rsid w:val="00A23C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23AB"/>
    <w:pPr>
      <w:ind w:left="720"/>
      <w:contextualSpacing/>
    </w:pPr>
  </w:style>
  <w:style w:type="paragraph" w:customStyle="1" w:styleId="Title">
    <w:name w:val="Title!Название НПА"/>
    <w:basedOn w:val="a"/>
    <w:rsid w:val="00FB00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DFD"/>
  </w:style>
  <w:style w:type="paragraph" w:styleId="ab">
    <w:name w:val="footer"/>
    <w:basedOn w:val="a"/>
    <w:link w:val="ac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3175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link w:val="a5"/>
    <w:uiPriority w:val="99"/>
    <w:locked/>
    <w:rsid w:val="001F3175"/>
    <w:rPr>
      <w:rFonts w:ascii="Calibri" w:hAnsi="Calibri" w:cs="Calibri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1F3175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0FA3"/>
    <w:rPr>
      <w:color w:val="0000FF"/>
      <w:u w:val="single"/>
    </w:rPr>
  </w:style>
  <w:style w:type="paragraph" w:styleId="a7">
    <w:name w:val="No Spacing"/>
    <w:uiPriority w:val="1"/>
    <w:qFormat/>
    <w:rsid w:val="00A23C6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B23AB"/>
    <w:pPr>
      <w:ind w:left="720"/>
      <w:contextualSpacing/>
    </w:pPr>
  </w:style>
  <w:style w:type="paragraph" w:customStyle="1" w:styleId="Title">
    <w:name w:val="Title!Название НПА"/>
    <w:basedOn w:val="a"/>
    <w:rsid w:val="00FB008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6DFD"/>
  </w:style>
  <w:style w:type="paragraph" w:styleId="ab">
    <w:name w:val="footer"/>
    <w:basedOn w:val="a"/>
    <w:link w:val="ac"/>
    <w:uiPriority w:val="99"/>
    <w:semiHidden/>
    <w:unhideWhenUsed/>
    <w:rsid w:val="0097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Номоконова</dc:creator>
  <cp:lastModifiedBy>Васильевна</cp:lastModifiedBy>
  <cp:revision>6</cp:revision>
  <cp:lastPrinted>2019-12-20T02:25:00Z</cp:lastPrinted>
  <dcterms:created xsi:type="dcterms:W3CDTF">2020-06-25T07:30:00Z</dcterms:created>
  <dcterms:modified xsi:type="dcterms:W3CDTF">2020-07-03T05:47:00Z</dcterms:modified>
</cp:coreProperties>
</file>