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2C" w:rsidRDefault="00BE1C05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A30A2C" w:rsidRPr="00A30A2C" w:rsidRDefault="00A30A2C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BE1C05" w:rsidRPr="00A30A2C" w:rsidRDefault="00BE1C05" w:rsidP="00A30A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1C05" w:rsidRPr="00BE1C05" w:rsidRDefault="00A30A2C" w:rsidP="00BE1C0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августа 2020</w:t>
      </w:r>
      <w:r w:rsidR="00BE1C05" w:rsidRPr="00BE1C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E13A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428D6">
        <w:rPr>
          <w:rFonts w:ascii="Times New Roman" w:eastAsia="Calibri" w:hAnsi="Times New Roman" w:cs="Times New Roman"/>
          <w:sz w:val="24"/>
          <w:szCs w:val="24"/>
        </w:rPr>
        <w:t xml:space="preserve">       № 30</w:t>
      </w:r>
    </w:p>
    <w:p w:rsidR="00BE1C05" w:rsidRPr="007D6FC7" w:rsidRDefault="00BE1C05" w:rsidP="007D6F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</w:t>
      </w:r>
      <w:r w:rsidR="00A30A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егистрации</w:t>
      </w:r>
      <w:r w:rsidR="009B14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Барановой Ирины Фёдоровны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721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выдвинутой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 депутатов Совета сельского поселения «Галкинское»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</w:t>
      </w:r>
      <w:r w:rsidR="00B721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="00B721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Галкинскому</w:t>
      </w:r>
      <w:proofErr w:type="spellEnd"/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многомандатному избира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тел</w:t>
      </w:r>
      <w:r w:rsidR="00B721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ьному округу 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</w:p>
    <w:p w:rsidR="00BE1C05" w:rsidRPr="00BE1C05" w:rsidRDefault="00BE1C05" w:rsidP="007D6FC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вленные Барановой Ириной Фёдоровной</w:t>
      </w:r>
      <w:r w:rsidR="00B721D2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E72C2E" w:rsidRP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="00E72C2E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 комиссию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утаты</w:t>
      </w:r>
      <w:r w:rsidR="00B72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крае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», а также положениям Устава Полит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ической партии «Единая Россия»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E1C05" w:rsidRPr="00BE1C05" w:rsidRDefault="00BE1C05" w:rsidP="00E72C2E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комиссия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шие из соответствующих органов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Читинского Культурно- просветительского училища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, Управление по вопросам миграции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BE1C05" w:rsidRPr="00E72C2E" w:rsidRDefault="00BE1C05" w:rsidP="00E72C2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ельная комиссия сельского поселения «Галкинское»</w:t>
      </w:r>
    </w:p>
    <w:p w:rsidR="00BE1C05" w:rsidRPr="00BE1C05" w:rsidRDefault="00BE1C05" w:rsidP="00BE1C0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BE1C05" w:rsidRPr="00BE1C05" w:rsidRDefault="009B148E" w:rsidP="009B148E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овать Баранову Ирину Фёдоровну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1963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Муниципальном учреждении культуры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Межпоселенческий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культурно-досуговый центр муниципального района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Шилкинский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заведующей филиалом библиотеки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алкино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E1C05" w:rsidRPr="00E72C2E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прож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ивающей </w:t>
      </w:r>
      <w:proofErr w:type="spellStart"/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с.Галкино</w:t>
      </w:r>
      <w:proofErr w:type="spellEnd"/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ул.Набережная,40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Шилкинского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Забайкальского края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</w:t>
      </w:r>
      <w:r w:rsidR="00B721D2">
        <w:rPr>
          <w:rFonts w:ascii="Times New Roman" w:eastAsia="Calibri" w:hAnsi="Times New Roman" w:cs="Times New Roman"/>
          <w:color w:val="000000"/>
          <w:sz w:val="24"/>
          <w:szCs w:val="24"/>
        </w:rPr>
        <w:t>ую</w:t>
      </w:r>
      <w:r w:rsidR="003F753D" w:rsidRP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местным политическим советом «Единая Россия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3F753D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сельского поселения «Галкинское» (дата регистрации -  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4 августа 2020 год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а, время регистрации -10 часов 5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минут). 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2. Вы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кандидату Барановой Ирине Фёдоровне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№ 2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установленного образца.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3. Включить сведения о к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андидате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Барановой Ирине Фёдоровне</w:t>
      </w:r>
      <w:r w:rsidR="00B721D2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 местным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политическим советом «Единая Россия»</w:t>
      </w:r>
      <w:r w:rsidRPr="003F753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текст избирательного бюллетеня для голосования на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выборах депутатов Совета сельского поселения «Галкинское»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информационный плакат о зарегистрированных кандидатах.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4. Направить сведения о зарегистрированн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ом кандидате Бар</w:t>
      </w:r>
      <w:r w:rsidR="009B148E">
        <w:rPr>
          <w:rFonts w:ascii="Times New Roman" w:eastAsia="Calibri" w:hAnsi="Times New Roman" w:cs="Times New Roman"/>
          <w:color w:val="000000"/>
          <w:sz w:val="24"/>
          <w:szCs w:val="24"/>
        </w:rPr>
        <w:t>ановой Ирине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Фёдоровне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</w:t>
      </w:r>
      <w:proofErr w:type="gram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Шилкинская</w:t>
      </w:r>
      <w:proofErr w:type="gram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5. Направить настоящее постан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овление кандидату</w:t>
      </w:r>
      <w:r w:rsidR="009B14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Барановой Ирине Фёдоровне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ьному объе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 w:rsidR="007D6FC7" w:rsidRP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Забайкальскому региональному отделению местному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политическому  совету «Единая Россия»,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</w:t>
      </w:r>
      <w:r w:rsidR="007D6F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галкинское</w:t>
      </w:r>
      <w:proofErr w:type="gram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ф</w:t>
      </w:r>
      <w:proofErr w:type="spell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Calibri" w:eastAsia="Calibri" w:hAnsi="Calibri" w:cs="Times New Roman"/>
        </w:rPr>
        <w:lastRenderedPageBreak/>
        <w:t xml:space="preserve">6. </w:t>
      </w:r>
      <w:r w:rsidRPr="00BE1C05">
        <w:rPr>
          <w:rFonts w:ascii="Times New Roman" w:eastAsia="Calibri" w:hAnsi="Times New Roman" w:cs="Times New Roman"/>
          <w:sz w:val="24"/>
          <w:szCs w:val="24"/>
        </w:rPr>
        <w:t>Све</w:t>
      </w:r>
      <w:r w:rsidR="007D6FC7"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r w:rsidR="009B148E">
        <w:rPr>
          <w:rFonts w:ascii="Times New Roman" w:eastAsia="Calibri" w:hAnsi="Times New Roman" w:cs="Times New Roman"/>
          <w:sz w:val="24"/>
          <w:szCs w:val="24"/>
        </w:rPr>
        <w:t>Барановой Ирине Фёдоровне</w:t>
      </w:r>
      <w:r w:rsidRPr="00BE1C05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се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кретаря комиссии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Апрелкову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Т.Н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Созинова К.</w:t>
      </w:r>
      <w:proofErr w:type="gram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E1C05" w:rsidRPr="00BE1C05" w:rsidRDefault="00BE1C05" w:rsidP="00BE1C0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084" w:rsidRDefault="00017084"/>
    <w:sectPr w:rsidR="0001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5"/>
    <w:rsid w:val="00017084"/>
    <w:rsid w:val="000428D6"/>
    <w:rsid w:val="003F753D"/>
    <w:rsid w:val="005006EF"/>
    <w:rsid w:val="007D6FC7"/>
    <w:rsid w:val="009B148E"/>
    <w:rsid w:val="00A30A2C"/>
    <w:rsid w:val="00B721D2"/>
    <w:rsid w:val="00BE1C05"/>
    <w:rsid w:val="00C868A4"/>
    <w:rsid w:val="00CE13A7"/>
    <w:rsid w:val="00E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8</cp:revision>
  <cp:lastPrinted>2020-08-04T02:04:00Z</cp:lastPrinted>
  <dcterms:created xsi:type="dcterms:W3CDTF">2020-08-04T00:38:00Z</dcterms:created>
  <dcterms:modified xsi:type="dcterms:W3CDTF">2020-08-05T23:19:00Z</dcterms:modified>
</cp:coreProperties>
</file>