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color w:val="333333"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4"/>
          <w:rFonts w:ascii="Times New Roman" w:hAnsi="Times New Roman" w:cs="Times New Roman"/>
          <w:color w:val="333333"/>
          <w:sz w:val="32"/>
          <w:szCs w:val="32"/>
        </w:rPr>
        <w:t>ПОСТАНОВЛЕНИЕ</w:t>
      </w:r>
    </w:p>
    <w:p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1</w:t>
      </w:r>
      <w:r>
        <w:rPr>
          <w:rStyle w:val="4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>1</w:t>
      </w:r>
      <w:r>
        <w:rPr>
          <w:rStyle w:val="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апреля 2024 года                                                                             № 17</w:t>
      </w:r>
    </w:p>
    <w:p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с.Галкино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color w:val="333333"/>
          <w:sz w:val="28"/>
          <w:szCs w:val="28"/>
        </w:rPr>
        <w:t>О запрете продажи алкогольной продукции в праздничные дни.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пунктом 2 части 1 статьи 3 Закона Забайкальского края от 29.12.2011 г.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администрация сельского поселения «Галкинское» постановляет: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Запретить розничную продажу алкогольной продукции в следующие праздничные дни: в Международный день защиты детей (1 июня), в День молодежи (27 июня), в День знаний (1 сентября), в первый день начала занятий в общеобразовательных организациях, во Всероссийский день трезвости (11 сентября), в день проведения последнего звонка (25 мая).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Довести настоящее Постановление до юридических лиц и индивидуальных предпринимателей, осуществляющих продажу алкогольной продукции на территории сельского поселения «Галкинское».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обнародовать на информационных стендах в администрации, библиотеках с. Галкино, с. Зубарево, с. Савино, на официальном сайте «</w:t>
      </w:r>
      <w:r>
        <w:rPr>
          <w:rFonts w:ascii="Times New Roman" w:hAnsi="Times New Roman" w:cs="Times New Roman"/>
          <w:sz w:val="28"/>
          <w:szCs w:val="28"/>
          <w:lang w:val="en-US"/>
        </w:rPr>
        <w:t>галкинское.рф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                              В.С. Созинов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B"/>
    <w:rsid w:val="000D35C1"/>
    <w:rsid w:val="00196D99"/>
    <w:rsid w:val="00240BC6"/>
    <w:rsid w:val="002554A0"/>
    <w:rsid w:val="003B6737"/>
    <w:rsid w:val="005450AC"/>
    <w:rsid w:val="006411E9"/>
    <w:rsid w:val="00747EFA"/>
    <w:rsid w:val="008668E9"/>
    <w:rsid w:val="00894E39"/>
    <w:rsid w:val="008D729B"/>
    <w:rsid w:val="00917122"/>
    <w:rsid w:val="00C709AA"/>
    <w:rsid w:val="00CD2373"/>
    <w:rsid w:val="00EB1760"/>
    <w:rsid w:val="00EE0BDE"/>
    <w:rsid w:val="00F45BF2"/>
    <w:rsid w:val="261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5"/>
    <w:autoRedefine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1392</Characters>
  <Lines>11</Lines>
  <Paragraphs>3</Paragraphs>
  <TotalTime>8</TotalTime>
  <ScaleCrop>false</ScaleCrop>
  <LinksUpToDate>false</LinksUpToDate>
  <CharactersWithSpaces>1633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2024-04-11T04:51:00Z</dcterms:created>
  <dc:creator>Н</dc:creator>
  <cp:lastModifiedBy>Людмила</cp:lastModifiedBy>
  <cp:lastPrinted>2023-04-13T06:35:00Z</cp:lastPrinted>
  <dcterms:modified xsi:type="dcterms:W3CDTF">2024-04-11T07:03:11Z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A6C1E894E8AA4166ADD255170150BD73_12</vt:lpwstr>
  </property>
</Properties>
</file>