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A1" w:rsidRDefault="00840139" w:rsidP="008401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139">
        <w:rPr>
          <w:rFonts w:ascii="Times New Roman" w:hAnsi="Times New Roman" w:cs="Times New Roman"/>
          <w:b/>
          <w:sz w:val="28"/>
          <w:szCs w:val="28"/>
        </w:rPr>
        <w:t>СОВЕТ СЕЛЬСКОГО ПОСЕЛЕНИЯ «ГАЛКИНСКОЕ»</w:t>
      </w:r>
    </w:p>
    <w:p w:rsidR="00840139" w:rsidRDefault="00840139" w:rsidP="008401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139" w:rsidRDefault="00840139" w:rsidP="0084013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40139" w:rsidRDefault="00840139" w:rsidP="00840139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C82738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840139" w:rsidRDefault="00C82738" w:rsidP="00840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июня</w:t>
      </w:r>
      <w:r w:rsidR="00840139">
        <w:rPr>
          <w:rFonts w:ascii="Times New Roman" w:hAnsi="Times New Roman" w:cs="Times New Roman"/>
          <w:sz w:val="28"/>
          <w:szCs w:val="28"/>
        </w:rPr>
        <w:t xml:space="preserve"> 2020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185</w:t>
      </w:r>
    </w:p>
    <w:p w:rsidR="00840139" w:rsidRDefault="00840139" w:rsidP="008401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Галкино</w:t>
      </w:r>
    </w:p>
    <w:p w:rsidR="00840139" w:rsidRDefault="00840139" w:rsidP="008401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0139" w:rsidRDefault="00840139" w:rsidP="00840139">
      <w:pPr>
        <w:ind w:right="-5"/>
        <w:rPr>
          <w:b/>
          <w:bCs/>
          <w:sz w:val="28"/>
          <w:szCs w:val="28"/>
        </w:rPr>
      </w:pPr>
      <w:r w:rsidRPr="00840139">
        <w:rPr>
          <w:b/>
          <w:sz w:val="28"/>
          <w:szCs w:val="28"/>
        </w:rPr>
        <w:t>О внесении изменений в решение №110 от 26.12.2014 «</w:t>
      </w:r>
      <w:r w:rsidRPr="00840139">
        <w:rPr>
          <w:b/>
          <w:bCs/>
          <w:sz w:val="28"/>
          <w:szCs w:val="28"/>
        </w:rPr>
        <w:t>Об утверждении Положения «О порядке размещения в сети «Интернет» информации о деятельности органов местного самоуправления сельского поселения «Галкинское», подлежащей опубликованию»</w:t>
      </w:r>
    </w:p>
    <w:p w:rsidR="00840139" w:rsidRDefault="00840139" w:rsidP="00840139">
      <w:pPr>
        <w:ind w:right="-5"/>
        <w:rPr>
          <w:b/>
          <w:bCs/>
          <w:sz w:val="28"/>
          <w:szCs w:val="28"/>
        </w:rPr>
      </w:pPr>
    </w:p>
    <w:p w:rsidR="00840139" w:rsidRDefault="00840139" w:rsidP="00840139">
      <w:pPr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протеста прокурора № 07-22б-2020, Федерального закона  от 24.07.2007 № 209-ФЗ «О развитии малого и среднего предпринимательства в Российской Федерации», Федерального закона </w:t>
      </w:r>
      <w:r w:rsidR="00FF1A37">
        <w:rPr>
          <w:bCs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Устава сельского поселения «Галкинское», Совет сельского поселения «Галкинское», решил: </w:t>
      </w:r>
    </w:p>
    <w:p w:rsidR="00FF1A37" w:rsidRDefault="00FF1A37" w:rsidP="00840139">
      <w:pPr>
        <w:ind w:right="-5"/>
        <w:rPr>
          <w:bCs/>
          <w:sz w:val="28"/>
          <w:szCs w:val="28"/>
        </w:rPr>
      </w:pPr>
    </w:p>
    <w:p w:rsidR="00FF1A37" w:rsidRDefault="00FF1A37" w:rsidP="00840139">
      <w:pPr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изменение в решение </w:t>
      </w:r>
      <w:r w:rsidRPr="00FF1A37">
        <w:rPr>
          <w:sz w:val="28"/>
          <w:szCs w:val="28"/>
        </w:rPr>
        <w:t>№110 от 26.12.2014 «</w:t>
      </w:r>
      <w:r w:rsidRPr="00FF1A37">
        <w:rPr>
          <w:bCs/>
          <w:sz w:val="28"/>
          <w:szCs w:val="28"/>
        </w:rPr>
        <w:t>Об утверждении Положения «О порядке размещения в сети «Интернет» информации о деятельности органов местного самоуправления сельского поселения «Галкинское», подлежащей опубликованию»</w:t>
      </w:r>
    </w:p>
    <w:p w:rsidR="00FF1A37" w:rsidRDefault="00FF1A37" w:rsidP="00840139">
      <w:pPr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84767">
        <w:rPr>
          <w:bCs/>
          <w:sz w:val="28"/>
          <w:szCs w:val="28"/>
        </w:rPr>
        <w:t xml:space="preserve">Положение дополнить разделом </w:t>
      </w:r>
      <w:r w:rsidR="00584767">
        <w:rPr>
          <w:bCs/>
          <w:sz w:val="28"/>
          <w:szCs w:val="28"/>
          <w:lang w:val="en-US"/>
        </w:rPr>
        <w:t>VI</w:t>
      </w:r>
      <w:r w:rsidR="00584767" w:rsidRPr="00584767">
        <w:rPr>
          <w:bCs/>
          <w:sz w:val="28"/>
          <w:szCs w:val="28"/>
        </w:rPr>
        <w:t xml:space="preserve"> </w:t>
      </w:r>
      <w:r w:rsidR="00AE47BF">
        <w:rPr>
          <w:bCs/>
          <w:sz w:val="28"/>
          <w:szCs w:val="28"/>
        </w:rPr>
        <w:t xml:space="preserve">п.35,36,37,38,39, 40,41,42 ,43 </w:t>
      </w:r>
      <w:bookmarkStart w:id="0" w:name="_GoBack"/>
      <w:bookmarkEnd w:id="0"/>
      <w:r w:rsidR="00584767">
        <w:rPr>
          <w:bCs/>
          <w:sz w:val="28"/>
          <w:szCs w:val="28"/>
        </w:rPr>
        <w:t>следующего содержания:</w:t>
      </w:r>
    </w:p>
    <w:p w:rsidR="00584767" w:rsidRDefault="00AE47BF" w:rsidP="00840139">
      <w:pPr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>«35</w:t>
      </w:r>
      <w:r w:rsidR="00584767">
        <w:rPr>
          <w:bCs/>
          <w:sz w:val="28"/>
          <w:szCs w:val="28"/>
        </w:rPr>
        <w:t>. О реализации государственных программ (подпрограмм) Российской Федерации, государственных программ (подпрограмм) Забайкальского края, муниципальных программ (подпрограмм)</w:t>
      </w:r>
      <w:r w:rsidR="009D1A38">
        <w:rPr>
          <w:bCs/>
          <w:sz w:val="28"/>
          <w:szCs w:val="28"/>
        </w:rPr>
        <w:t>»</w:t>
      </w:r>
      <w:r w:rsidR="00584767">
        <w:rPr>
          <w:bCs/>
          <w:sz w:val="28"/>
          <w:szCs w:val="28"/>
        </w:rPr>
        <w:t>;</w:t>
      </w:r>
    </w:p>
    <w:p w:rsidR="00584767" w:rsidRDefault="00AE47BF" w:rsidP="00840139">
      <w:pPr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>«36</w:t>
      </w:r>
      <w:r w:rsidR="00584767">
        <w:rPr>
          <w:bCs/>
          <w:sz w:val="28"/>
          <w:szCs w:val="28"/>
        </w:rPr>
        <w:t>.О количестве субъектов малого и среднего предпринимательства и об их классификации</w:t>
      </w:r>
      <w:r w:rsidR="009D1A38">
        <w:rPr>
          <w:bCs/>
          <w:sz w:val="28"/>
          <w:szCs w:val="28"/>
        </w:rPr>
        <w:t xml:space="preserve"> </w:t>
      </w:r>
      <w:r w:rsidR="00584767">
        <w:rPr>
          <w:bCs/>
          <w:sz w:val="28"/>
          <w:szCs w:val="28"/>
        </w:rPr>
        <w:t>по видам экономической деятельности</w:t>
      </w:r>
      <w:r w:rsidR="009D1A38">
        <w:rPr>
          <w:bCs/>
          <w:sz w:val="28"/>
          <w:szCs w:val="28"/>
        </w:rPr>
        <w:t>";</w:t>
      </w:r>
    </w:p>
    <w:p w:rsidR="009D1A38" w:rsidRDefault="00AE47BF" w:rsidP="00840139">
      <w:pPr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>«37</w:t>
      </w:r>
      <w:r w:rsidR="009D1A38">
        <w:rPr>
          <w:bCs/>
          <w:sz w:val="28"/>
          <w:szCs w:val="28"/>
        </w:rPr>
        <w:t>.О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деятельности»;</w:t>
      </w:r>
    </w:p>
    <w:p w:rsidR="009D1A38" w:rsidRDefault="00AE47BF" w:rsidP="00840139">
      <w:pPr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>«38</w:t>
      </w:r>
      <w:r w:rsidR="009D1A38">
        <w:rPr>
          <w:bCs/>
          <w:sz w:val="28"/>
          <w:szCs w:val="28"/>
        </w:rPr>
        <w:t xml:space="preserve">. </w:t>
      </w:r>
      <w:r w:rsidR="00D37A9E">
        <w:rPr>
          <w:bCs/>
          <w:sz w:val="28"/>
          <w:szCs w:val="28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деятельности»;</w:t>
      </w:r>
    </w:p>
    <w:p w:rsidR="00D37A9E" w:rsidRDefault="00AE47BF" w:rsidP="00840139">
      <w:pPr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>«39</w:t>
      </w:r>
      <w:r w:rsidR="00D37A9E">
        <w:rPr>
          <w:bCs/>
          <w:sz w:val="28"/>
          <w:szCs w:val="28"/>
        </w:rPr>
        <w:t>. О финансово-экономическом состоянии субъектов малого и среднего предпринимательства»;</w:t>
      </w:r>
    </w:p>
    <w:p w:rsidR="00D37A9E" w:rsidRDefault="00AE47BF" w:rsidP="00840139">
      <w:pPr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>«40</w:t>
      </w:r>
      <w:r w:rsidR="00D37A9E">
        <w:rPr>
          <w:bCs/>
          <w:sz w:val="28"/>
          <w:szCs w:val="28"/>
        </w:rPr>
        <w:t>.Об организациях, образующих инфраструктуру поддержки субъектов малого и среднего предпри</w:t>
      </w:r>
      <w:r w:rsidR="005F2D67">
        <w:rPr>
          <w:bCs/>
          <w:sz w:val="28"/>
          <w:szCs w:val="28"/>
        </w:rPr>
        <w:t>ни</w:t>
      </w:r>
      <w:r w:rsidR="00D37A9E">
        <w:rPr>
          <w:bCs/>
          <w:sz w:val="28"/>
          <w:szCs w:val="28"/>
        </w:rPr>
        <w:t>мательства, условиях и о порядке оказания такими организациями поддержки субъектам малого и среднего предпринимательства</w:t>
      </w:r>
      <w:r w:rsidR="005F2D67">
        <w:rPr>
          <w:bCs/>
          <w:sz w:val="28"/>
          <w:szCs w:val="28"/>
        </w:rPr>
        <w:t>»;</w:t>
      </w:r>
    </w:p>
    <w:p w:rsidR="005F2D67" w:rsidRDefault="00AE47BF" w:rsidP="00840139">
      <w:pPr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>«41</w:t>
      </w:r>
      <w:r w:rsidR="005F2D67">
        <w:rPr>
          <w:bCs/>
          <w:sz w:val="28"/>
          <w:szCs w:val="28"/>
        </w:rPr>
        <w:t>. О государственном и муниципальном имуществе, включенном в перечни, указанные в части 4 статьи 18 настоящего Федерального закона;</w:t>
      </w:r>
    </w:p>
    <w:p w:rsidR="005F2D67" w:rsidRDefault="00AE47BF" w:rsidP="00840139">
      <w:pPr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«42</w:t>
      </w:r>
      <w:r w:rsidR="005F2D67">
        <w:rPr>
          <w:bCs/>
          <w:sz w:val="28"/>
          <w:szCs w:val="28"/>
        </w:rPr>
        <w:t>.Об 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F2D67" w:rsidRPr="00584767" w:rsidRDefault="00AE47BF" w:rsidP="00840139">
      <w:pPr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>«43</w:t>
      </w:r>
      <w:r w:rsidR="005F2D67">
        <w:rPr>
          <w:bCs/>
          <w:sz w:val="28"/>
          <w:szCs w:val="28"/>
        </w:rPr>
        <w:t xml:space="preserve">.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</w:t>
      </w:r>
      <w:proofErr w:type="spellStart"/>
      <w:r w:rsidR="005F2D67">
        <w:rPr>
          <w:bCs/>
          <w:sz w:val="28"/>
          <w:szCs w:val="28"/>
        </w:rPr>
        <w:t>маргетинга</w:t>
      </w:r>
      <w:proofErr w:type="spellEnd"/>
      <w:r w:rsidR="005F2D67">
        <w:rPr>
          <w:bCs/>
          <w:sz w:val="28"/>
          <w:szCs w:val="28"/>
        </w:rPr>
        <w:t>)</w:t>
      </w:r>
      <w:r w:rsidR="00AF24AB">
        <w:rPr>
          <w:bCs/>
          <w:sz w:val="28"/>
          <w:szCs w:val="28"/>
        </w:rPr>
        <w:t>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FF1A37" w:rsidRDefault="00FF1A37" w:rsidP="00FF1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обнародовать на информационном стенде администрации, библиотеках сел Галкино,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Савино и на сайте: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67ECF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галкинское.рф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24AB" w:rsidRDefault="00AF24AB" w:rsidP="00FF1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4AB" w:rsidRDefault="00AF24AB" w:rsidP="00FF1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4AB" w:rsidRDefault="00AF24AB" w:rsidP="00FF1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«Галкинское»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И.В.Миронов</w:t>
      </w:r>
      <w:proofErr w:type="spellEnd"/>
    </w:p>
    <w:p w:rsidR="00FF1A37" w:rsidRDefault="00FF1A37" w:rsidP="00FF1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1A37" w:rsidRPr="00840139" w:rsidRDefault="00FF1A37" w:rsidP="00840139">
      <w:pPr>
        <w:ind w:right="-5"/>
        <w:rPr>
          <w:bCs/>
          <w:sz w:val="28"/>
          <w:szCs w:val="28"/>
        </w:rPr>
      </w:pPr>
    </w:p>
    <w:p w:rsidR="00840139" w:rsidRPr="00840139" w:rsidRDefault="00840139" w:rsidP="00840139">
      <w:pPr>
        <w:rPr>
          <w:b/>
          <w:sz w:val="28"/>
          <w:szCs w:val="28"/>
        </w:rPr>
      </w:pPr>
    </w:p>
    <w:p w:rsidR="00840139" w:rsidRPr="00840139" w:rsidRDefault="00840139" w:rsidP="008401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75A7" w:rsidRPr="00840139" w:rsidRDefault="00F475A7" w:rsidP="00F475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F475A7" w:rsidRPr="00840139" w:rsidSect="00CA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53DBA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40"/>
    <w:rsid w:val="00065E04"/>
    <w:rsid w:val="000D5E68"/>
    <w:rsid w:val="00252B99"/>
    <w:rsid w:val="002718C6"/>
    <w:rsid w:val="002D0B81"/>
    <w:rsid w:val="002F3440"/>
    <w:rsid w:val="003D445F"/>
    <w:rsid w:val="003F0EB6"/>
    <w:rsid w:val="0049308F"/>
    <w:rsid w:val="004F75F9"/>
    <w:rsid w:val="00530321"/>
    <w:rsid w:val="00584767"/>
    <w:rsid w:val="005F2D67"/>
    <w:rsid w:val="00603BB5"/>
    <w:rsid w:val="0070376D"/>
    <w:rsid w:val="007317AE"/>
    <w:rsid w:val="00783EC1"/>
    <w:rsid w:val="00796E83"/>
    <w:rsid w:val="00840139"/>
    <w:rsid w:val="00890C4C"/>
    <w:rsid w:val="008F731D"/>
    <w:rsid w:val="009D1A38"/>
    <w:rsid w:val="00AC018C"/>
    <w:rsid w:val="00AE47BF"/>
    <w:rsid w:val="00AF24AB"/>
    <w:rsid w:val="00B963EC"/>
    <w:rsid w:val="00C44A8B"/>
    <w:rsid w:val="00C82738"/>
    <w:rsid w:val="00CA60FF"/>
    <w:rsid w:val="00D245EF"/>
    <w:rsid w:val="00D30767"/>
    <w:rsid w:val="00D37A9E"/>
    <w:rsid w:val="00D541A1"/>
    <w:rsid w:val="00D55C25"/>
    <w:rsid w:val="00D86D57"/>
    <w:rsid w:val="00E03010"/>
    <w:rsid w:val="00E77A35"/>
    <w:rsid w:val="00F475A7"/>
    <w:rsid w:val="00F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0FF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0FF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664D3-9E6E-471C-8BE8-C7AF09E6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6</cp:revision>
  <cp:lastPrinted>2020-04-24T04:10:00Z</cp:lastPrinted>
  <dcterms:created xsi:type="dcterms:W3CDTF">2020-05-26T01:53:00Z</dcterms:created>
  <dcterms:modified xsi:type="dcterms:W3CDTF">2020-07-03T03:50:00Z</dcterms:modified>
</cp:coreProperties>
</file>