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C" w:rsidRPr="00937EDF" w:rsidRDefault="004A7363" w:rsidP="00937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EDF">
        <w:rPr>
          <w:rFonts w:ascii="Times New Roman" w:hAnsi="Times New Roman" w:cs="Times New Roman"/>
          <w:b/>
          <w:sz w:val="28"/>
          <w:szCs w:val="28"/>
        </w:rPr>
        <w:t>АДМИНИСТРАЦИЯ СЕЛ</w:t>
      </w:r>
      <w:r w:rsidR="00937EDF" w:rsidRPr="00937EDF">
        <w:rPr>
          <w:rFonts w:ascii="Times New Roman" w:hAnsi="Times New Roman" w:cs="Times New Roman"/>
          <w:b/>
          <w:sz w:val="28"/>
          <w:szCs w:val="28"/>
        </w:rPr>
        <w:t>ЬСКОГО  ПОСЕЛЕНИЯ «ГАЛКИНСКОЕ</w:t>
      </w:r>
      <w:r w:rsidRPr="00937E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37EDF" w:rsidRPr="0093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63" w:rsidRPr="00937EDF" w:rsidRDefault="004A7363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7363" w:rsidRPr="00937EDF" w:rsidRDefault="004A7363" w:rsidP="00937ED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E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A7363" w:rsidRPr="008D5817" w:rsidRDefault="008D5817" w:rsidP="008D5817">
      <w:pPr>
        <w:pStyle w:val="a7"/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63" w:rsidRPr="00937EDF" w:rsidRDefault="00442954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9C688D" w:rsidRPr="00937EDF">
        <w:rPr>
          <w:rFonts w:ascii="Times New Roman" w:hAnsi="Times New Roman" w:cs="Times New Roman"/>
          <w:sz w:val="28"/>
          <w:szCs w:val="28"/>
        </w:rPr>
        <w:t>апреля</w:t>
      </w:r>
      <w:r w:rsidR="00937EDF">
        <w:rPr>
          <w:rFonts w:ascii="Times New Roman" w:hAnsi="Times New Roman" w:cs="Times New Roman"/>
          <w:sz w:val="28"/>
          <w:szCs w:val="28"/>
        </w:rPr>
        <w:t xml:space="preserve"> 2020</w:t>
      </w:r>
      <w:r w:rsidR="004A7363" w:rsidRPr="009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C688D" w:rsidRPr="00937EDF">
        <w:rPr>
          <w:rFonts w:ascii="Times New Roman" w:hAnsi="Times New Roman" w:cs="Times New Roman"/>
          <w:sz w:val="28"/>
          <w:szCs w:val="28"/>
        </w:rPr>
        <w:t xml:space="preserve">      </w:t>
      </w:r>
      <w:r w:rsidR="004A7363" w:rsidRPr="00937E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363" w:rsidRPr="00937E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A7363" w:rsidRPr="00937EDF">
        <w:rPr>
          <w:rFonts w:ascii="Times New Roman" w:hAnsi="Times New Roman" w:cs="Times New Roman"/>
          <w:sz w:val="28"/>
          <w:szCs w:val="28"/>
        </w:rPr>
        <w:t xml:space="preserve"> </w:t>
      </w:r>
      <w:r w:rsidR="0093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63" w:rsidRDefault="00937EDF" w:rsidP="00937EDF">
      <w:pPr>
        <w:pStyle w:val="a7"/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A76FB0" w:rsidRPr="00937EDF" w:rsidRDefault="00A76FB0" w:rsidP="00937EDF">
      <w:pPr>
        <w:pStyle w:val="a7"/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2B36" w:rsidRPr="00937EDF" w:rsidRDefault="004A7363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b/>
          <w:sz w:val="28"/>
          <w:szCs w:val="28"/>
        </w:rPr>
        <w:t>Об утверждении регламента безопасной деятельности администрации се</w:t>
      </w:r>
      <w:r w:rsidR="00937EDF">
        <w:rPr>
          <w:rFonts w:ascii="Times New Roman" w:hAnsi="Times New Roman" w:cs="Times New Roman"/>
          <w:b/>
          <w:sz w:val="28"/>
          <w:szCs w:val="28"/>
        </w:rPr>
        <w:t>льского поселения «Галкинское»</w:t>
      </w:r>
      <w:r w:rsidRPr="00937EDF">
        <w:rPr>
          <w:rFonts w:ascii="Times New Roman" w:hAnsi="Times New Roman" w:cs="Times New Roman"/>
          <w:b/>
          <w:sz w:val="28"/>
          <w:szCs w:val="28"/>
        </w:rPr>
        <w:t xml:space="preserve">, в 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937E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37EDF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937ED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37EDF">
        <w:rPr>
          <w:rFonts w:ascii="Times New Roman" w:hAnsi="Times New Roman" w:cs="Times New Roman"/>
          <w:b/>
          <w:sz w:val="28"/>
          <w:szCs w:val="28"/>
        </w:rPr>
        <w:t>-19)</w:t>
      </w:r>
      <w:r w:rsidR="006D11B6" w:rsidRPr="00937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B36" w:rsidRPr="00937EDF" w:rsidRDefault="002E2B36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2B36" w:rsidRPr="00937EDF" w:rsidRDefault="002E2B36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Губернатора Забайкальского края от 08.04.2020г.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937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7ED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37E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7EDF">
        <w:rPr>
          <w:rFonts w:ascii="Times New Roman" w:hAnsi="Times New Roman" w:cs="Times New Roman"/>
          <w:sz w:val="28"/>
          <w:szCs w:val="28"/>
        </w:rPr>
        <w:t>-2019), Администрация се</w:t>
      </w:r>
      <w:r w:rsidR="00937EDF">
        <w:rPr>
          <w:rFonts w:ascii="Times New Roman" w:hAnsi="Times New Roman" w:cs="Times New Roman"/>
          <w:sz w:val="28"/>
          <w:szCs w:val="28"/>
        </w:rPr>
        <w:t>льского поселения «Галкинское», постановляет:</w:t>
      </w:r>
    </w:p>
    <w:p w:rsidR="002E2B36" w:rsidRP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36" w:rsidRP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B36" w:rsidRPr="00937EDF">
        <w:rPr>
          <w:rFonts w:ascii="Times New Roman" w:hAnsi="Times New Roman" w:cs="Times New Roman"/>
          <w:sz w:val="28"/>
          <w:szCs w:val="28"/>
        </w:rPr>
        <w:t>Утвердить регламент безопасной деятельности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«Галкинское»</w:t>
      </w:r>
      <w:r w:rsidR="002E2B36" w:rsidRPr="00937EDF">
        <w:rPr>
          <w:rFonts w:ascii="Times New Roman" w:hAnsi="Times New Roman" w:cs="Times New Roman"/>
          <w:sz w:val="28"/>
          <w:szCs w:val="28"/>
        </w:rPr>
        <w:t xml:space="preserve">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="002E2B36" w:rsidRPr="00937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B36" w:rsidRPr="00937ED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E2B36" w:rsidRPr="00937E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2B36" w:rsidRPr="00937EDF">
        <w:rPr>
          <w:rFonts w:ascii="Times New Roman" w:hAnsi="Times New Roman" w:cs="Times New Roman"/>
          <w:sz w:val="28"/>
          <w:szCs w:val="28"/>
        </w:rPr>
        <w:t>-2019).</w:t>
      </w:r>
    </w:p>
    <w:p w:rsidR="002E2B36" w:rsidRP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11B6" w:rsidRPr="00937E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</w:t>
      </w:r>
      <w:r w:rsidR="008D5817">
        <w:rPr>
          <w:rFonts w:ascii="Times New Roman" w:hAnsi="Times New Roman" w:cs="Times New Roman"/>
          <w:sz w:val="28"/>
          <w:szCs w:val="28"/>
        </w:rPr>
        <w:t>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>, в библиотеках сел Галкино,</w:t>
      </w:r>
      <w:r w:rsidR="008D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</w:t>
      </w:r>
      <w:r w:rsidR="006D11B6" w:rsidRPr="00937EDF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D11B6" w:rsidRP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B6" w:rsidRP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Глава се</w:t>
      </w:r>
      <w:r w:rsidR="00937EDF">
        <w:rPr>
          <w:rFonts w:ascii="Times New Roman" w:hAnsi="Times New Roman" w:cs="Times New Roman"/>
          <w:sz w:val="28"/>
          <w:szCs w:val="28"/>
        </w:rPr>
        <w:t>льского поселения «Галкинское</w:t>
      </w:r>
      <w:r w:rsidRPr="00937EDF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93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EDF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937EDF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</w:t>
      </w:r>
    </w:p>
    <w:p w:rsidR="006D11B6" w:rsidRP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                                                                                                        се</w:t>
      </w:r>
      <w:r w:rsidR="00937EDF">
        <w:rPr>
          <w:rFonts w:ascii="Times New Roman" w:hAnsi="Times New Roman" w:cs="Times New Roman"/>
          <w:sz w:val="28"/>
          <w:szCs w:val="28"/>
        </w:rPr>
        <w:t>льского поселения «Галкинское</w:t>
      </w:r>
      <w:r w:rsidRPr="00937ED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</w:t>
      </w:r>
      <w:r w:rsidR="00442954">
        <w:rPr>
          <w:rFonts w:ascii="Times New Roman" w:hAnsi="Times New Roman" w:cs="Times New Roman"/>
          <w:sz w:val="28"/>
          <w:szCs w:val="28"/>
        </w:rPr>
        <w:t xml:space="preserve">от  27 апреля </w:t>
      </w:r>
      <w:r w:rsidR="00375649">
        <w:rPr>
          <w:rFonts w:ascii="Times New Roman" w:hAnsi="Times New Roman" w:cs="Times New Roman"/>
          <w:sz w:val="28"/>
          <w:szCs w:val="28"/>
        </w:rPr>
        <w:t xml:space="preserve">2020    № </w:t>
      </w:r>
      <w:r w:rsidR="00442954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93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B6" w:rsidRP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1B6" w:rsidRPr="00937EDF" w:rsidRDefault="006D11B6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3A13" w:rsidRDefault="008D5817" w:rsidP="008D58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D11B6" w:rsidRPr="00375649">
        <w:rPr>
          <w:rFonts w:ascii="Times New Roman" w:hAnsi="Times New Roman" w:cs="Times New Roman"/>
          <w:b/>
          <w:sz w:val="28"/>
          <w:szCs w:val="28"/>
        </w:rPr>
        <w:t>РЕГЛАМЕНТ                                                                                                      безопасной деятельности администрации сельского по</w:t>
      </w:r>
      <w:r w:rsidR="00375649">
        <w:rPr>
          <w:rFonts w:ascii="Times New Roman" w:hAnsi="Times New Roman" w:cs="Times New Roman"/>
          <w:b/>
          <w:sz w:val="28"/>
          <w:szCs w:val="28"/>
        </w:rPr>
        <w:t>селения «Галкинское»</w:t>
      </w:r>
      <w:r w:rsidR="006D11B6" w:rsidRPr="00375649">
        <w:rPr>
          <w:rFonts w:ascii="Times New Roman" w:hAnsi="Times New Roman" w:cs="Times New Roman"/>
          <w:b/>
          <w:sz w:val="28"/>
          <w:szCs w:val="28"/>
        </w:rPr>
        <w:t xml:space="preserve">, в том числе обеспечения санитарно-гигиенической безопасности, в целях противодействия распространению </w:t>
      </w:r>
      <w:proofErr w:type="spellStart"/>
      <w:r w:rsidR="006D11B6" w:rsidRPr="0037564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6D11B6" w:rsidRPr="00375649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6D11B6" w:rsidRPr="00375649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6D11B6" w:rsidRPr="00375649">
        <w:rPr>
          <w:rFonts w:ascii="Times New Roman" w:hAnsi="Times New Roman" w:cs="Times New Roman"/>
          <w:b/>
          <w:sz w:val="28"/>
          <w:szCs w:val="28"/>
        </w:rPr>
        <w:t>-2019</w:t>
      </w:r>
      <w:r w:rsidR="006D11B6" w:rsidRPr="00937EDF">
        <w:rPr>
          <w:rFonts w:ascii="Times New Roman" w:hAnsi="Times New Roman" w:cs="Times New Roman"/>
          <w:sz w:val="28"/>
          <w:szCs w:val="28"/>
        </w:rPr>
        <w:t>)</w:t>
      </w:r>
    </w:p>
    <w:p w:rsidR="00375649" w:rsidRPr="00937EDF" w:rsidRDefault="00375649" w:rsidP="003756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D11B6" w:rsidRPr="00937EDF" w:rsidRDefault="009B3A13" w:rsidP="003756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11B6" w:rsidRPr="00937EDF" w:rsidRDefault="005F693B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Работодатель  принимает локальные правовые акты, устанавливающие:              1) численность и перечень работников администрации се</w:t>
      </w:r>
      <w:r w:rsidR="00375649">
        <w:rPr>
          <w:rFonts w:ascii="Times New Roman" w:hAnsi="Times New Roman" w:cs="Times New Roman"/>
          <w:sz w:val="28"/>
          <w:szCs w:val="28"/>
        </w:rPr>
        <w:t>льского поселения «Галкинское</w:t>
      </w:r>
      <w:r w:rsidRPr="00937EDF">
        <w:rPr>
          <w:rFonts w:ascii="Times New Roman" w:hAnsi="Times New Roman" w:cs="Times New Roman"/>
          <w:sz w:val="28"/>
          <w:szCs w:val="28"/>
        </w:rPr>
        <w:t>»,  которые необходимы для обеспечения функционирования администрации, и не подлежащих переводу на дистанционный режим работы;                                                                                                                                                                                                                                                                2) численность и перечень работников администрации се</w:t>
      </w:r>
      <w:r w:rsidR="00375649">
        <w:rPr>
          <w:rFonts w:ascii="Times New Roman" w:hAnsi="Times New Roman" w:cs="Times New Roman"/>
          <w:sz w:val="28"/>
          <w:szCs w:val="28"/>
        </w:rPr>
        <w:t>льского поселения «Галкинское</w:t>
      </w:r>
      <w:r w:rsidRPr="00937EDF">
        <w:rPr>
          <w:rFonts w:ascii="Times New Roman" w:hAnsi="Times New Roman" w:cs="Times New Roman"/>
          <w:sz w:val="28"/>
          <w:szCs w:val="28"/>
        </w:rPr>
        <w:t>», подлежащих переводу на дистанционный режим работы;                                                                                                                               3) численность и перечень работников администрации се</w:t>
      </w:r>
      <w:r w:rsidR="00375649">
        <w:rPr>
          <w:rFonts w:ascii="Times New Roman" w:hAnsi="Times New Roman" w:cs="Times New Roman"/>
          <w:sz w:val="28"/>
          <w:szCs w:val="28"/>
        </w:rPr>
        <w:t>льского поселения «Галкинское</w:t>
      </w:r>
      <w:r w:rsidRPr="00937EDF">
        <w:rPr>
          <w:rFonts w:ascii="Times New Roman" w:hAnsi="Times New Roman" w:cs="Times New Roman"/>
          <w:sz w:val="28"/>
          <w:szCs w:val="28"/>
        </w:rPr>
        <w:t>», в отношении которых сохраняется заработная плата в нерабочие дни, установленные Указом Президента Российской Федерации.</w:t>
      </w:r>
    </w:p>
    <w:p w:rsidR="005F693B" w:rsidRPr="00937EDF" w:rsidRDefault="005F693B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5F693B" w:rsidRPr="00937EDF" w:rsidRDefault="005F693B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Работодатель обес</w:t>
      </w:r>
      <w:r w:rsidR="00BD40B6" w:rsidRPr="00937EDF">
        <w:rPr>
          <w:rFonts w:ascii="Times New Roman" w:hAnsi="Times New Roman" w:cs="Times New Roman"/>
          <w:sz w:val="28"/>
          <w:szCs w:val="28"/>
        </w:rPr>
        <w:t>печивает работников запасом одноразовых масок, дезинфици</w:t>
      </w:r>
      <w:r w:rsidRPr="00937EDF">
        <w:rPr>
          <w:rFonts w:ascii="Times New Roman" w:hAnsi="Times New Roman" w:cs="Times New Roman"/>
          <w:sz w:val="28"/>
          <w:szCs w:val="28"/>
        </w:rPr>
        <w:t>рующими</w:t>
      </w:r>
      <w:r w:rsidR="00BD40B6" w:rsidRPr="00937EDF">
        <w:rPr>
          <w:rFonts w:ascii="Times New Roman" w:hAnsi="Times New Roman" w:cs="Times New Roman"/>
          <w:sz w:val="28"/>
          <w:szCs w:val="28"/>
        </w:rPr>
        <w:t xml:space="preserve"> средствами, в том числе салфетками, кожными антисептиками для обработки рук.</w:t>
      </w:r>
    </w:p>
    <w:p w:rsidR="00375649" w:rsidRDefault="00BD40B6" w:rsidP="00375649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Работодатель обеспечивает:                                                                         </w:t>
      </w:r>
    </w:p>
    <w:p w:rsidR="00375649" w:rsidRDefault="00BD40B6" w:rsidP="00375649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1) ежедневный визуальный осмотр и опрос работников на предмет наличия симптомов острых респираторных вирусных инфекций (ОРВИ);                                                                                                                             2) контроль температуры тела работников перед началом работы с регистрацией в соответствующем журнале, с обязательным  отстранением от нахождения на рабочем месте лиц с повышенной температурой тела (37,1 и выше) и с признаками инфекционного заболевания;                                                                                                                               </w:t>
      </w:r>
      <w:proofErr w:type="gramStart"/>
      <w:r w:rsidRPr="00937EDF">
        <w:rPr>
          <w:rFonts w:ascii="Times New Roman" w:hAnsi="Times New Roman" w:cs="Times New Roman"/>
          <w:sz w:val="28"/>
          <w:szCs w:val="28"/>
        </w:rPr>
        <w:t>3) контроль вызова работником в</w:t>
      </w:r>
      <w:r w:rsidR="001F002C" w:rsidRPr="00937EDF">
        <w:rPr>
          <w:rFonts w:ascii="Times New Roman" w:hAnsi="Times New Roman" w:cs="Times New Roman"/>
          <w:sz w:val="28"/>
          <w:szCs w:val="28"/>
        </w:rPr>
        <w:t>рача для оказания первичной меди</w:t>
      </w:r>
      <w:r w:rsidRPr="00937EDF">
        <w:rPr>
          <w:rFonts w:ascii="Times New Roman" w:hAnsi="Times New Roman" w:cs="Times New Roman"/>
          <w:sz w:val="28"/>
          <w:szCs w:val="28"/>
        </w:rPr>
        <w:t>цинской помощи заболевшему на дому;</w:t>
      </w:r>
      <w:r w:rsidR="001F002C" w:rsidRPr="009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4) допуск к работе после выздоровления только при наличии справки медицинской организации о выздоровлении;                                                                                              5) контроль соблюдения изоляции работников на дому на установленный срок (14) дней при возращении их из стран и субъектов Российской Федерации, где зарегистрированы случаи новой </w:t>
      </w:r>
      <w:proofErr w:type="spellStart"/>
      <w:r w:rsidR="001F002C" w:rsidRPr="00937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002C" w:rsidRPr="00937ED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F002C" w:rsidRPr="00937E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002C" w:rsidRPr="00937EDF">
        <w:rPr>
          <w:rFonts w:ascii="Times New Roman" w:hAnsi="Times New Roman" w:cs="Times New Roman"/>
          <w:sz w:val="28"/>
          <w:szCs w:val="28"/>
        </w:rPr>
        <w:t>-19);</w:t>
      </w:r>
      <w:proofErr w:type="gramEnd"/>
      <w:r w:rsidR="001F002C" w:rsidRPr="009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1F002C" w:rsidRPr="00937EDF">
        <w:rPr>
          <w:rFonts w:ascii="Times New Roman" w:hAnsi="Times New Roman" w:cs="Times New Roman"/>
          <w:sz w:val="28"/>
          <w:szCs w:val="28"/>
        </w:rPr>
        <w:t xml:space="preserve">6) системную работу по информированию работников о рисках новой </w:t>
      </w:r>
      <w:proofErr w:type="spellStart"/>
      <w:r w:rsidR="001F002C" w:rsidRPr="00937EDF">
        <w:rPr>
          <w:rFonts w:ascii="Times New Roman" w:hAnsi="Times New Roman" w:cs="Times New Roman"/>
          <w:sz w:val="28"/>
          <w:szCs w:val="28"/>
        </w:rPr>
        <w:lastRenderedPageBreak/>
        <w:t>коронавируной</w:t>
      </w:r>
      <w:proofErr w:type="spellEnd"/>
      <w:r w:rsidR="001F002C" w:rsidRPr="00937ED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F002C" w:rsidRPr="00937EDF">
        <w:rPr>
          <w:rFonts w:ascii="Times New Roman" w:hAnsi="Times New Roman" w:cs="Times New Roman"/>
          <w:sz w:val="28"/>
          <w:szCs w:val="28"/>
          <w:lang w:val="en-US"/>
        </w:rPr>
        <w:t>COID</w:t>
      </w:r>
      <w:r w:rsidR="001F002C" w:rsidRPr="00937EDF">
        <w:rPr>
          <w:rFonts w:ascii="Times New Roman" w:hAnsi="Times New Roman" w:cs="Times New Roman"/>
          <w:sz w:val="28"/>
          <w:szCs w:val="28"/>
        </w:rPr>
        <w:t xml:space="preserve">-19), мерах индивидуальной профилактики, необходимости своевременного обращения за медицинской помощью при появлении первых симптомов ОРВИ;                                               </w:t>
      </w:r>
      <w:proofErr w:type="gramEnd"/>
    </w:p>
    <w:p w:rsidR="00BD40B6" w:rsidRPr="00937EDF" w:rsidRDefault="001F002C" w:rsidP="0037564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937EDF">
        <w:rPr>
          <w:rFonts w:ascii="Times New Roman" w:hAnsi="Times New Roman" w:cs="Times New Roman"/>
          <w:sz w:val="28"/>
          <w:szCs w:val="28"/>
        </w:rPr>
        <w:t xml:space="preserve">7) соблюдение работниками социального </w:t>
      </w:r>
      <w:proofErr w:type="spellStart"/>
      <w:r w:rsidRPr="00937EDF">
        <w:rPr>
          <w:rFonts w:ascii="Times New Roman" w:hAnsi="Times New Roman" w:cs="Times New Roman"/>
          <w:sz w:val="28"/>
          <w:szCs w:val="28"/>
        </w:rPr>
        <w:t>дистан</w:t>
      </w:r>
      <w:r w:rsidR="009B3A13" w:rsidRPr="00937EDF">
        <w:rPr>
          <w:rFonts w:ascii="Times New Roman" w:hAnsi="Times New Roman" w:cs="Times New Roman"/>
          <w:sz w:val="28"/>
          <w:szCs w:val="28"/>
        </w:rPr>
        <w:t>ц</w:t>
      </w:r>
      <w:r w:rsidRPr="00937EDF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Pr="00937EDF">
        <w:rPr>
          <w:rFonts w:ascii="Times New Roman" w:hAnsi="Times New Roman" w:cs="Times New Roman"/>
          <w:sz w:val="28"/>
          <w:szCs w:val="28"/>
        </w:rPr>
        <w:t xml:space="preserve"> (1,5метра)</w:t>
      </w:r>
      <w:r w:rsidR="009B3A13" w:rsidRPr="00937EDF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помещениях организации;                                                                                                                                            8) наличие в администрации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респираторы).</w:t>
      </w:r>
      <w:proofErr w:type="gramEnd"/>
    </w:p>
    <w:p w:rsidR="009B3A13" w:rsidRPr="00937EDF" w:rsidRDefault="009B3A13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BE7" w:rsidRPr="00937EDF" w:rsidRDefault="009B3A13" w:rsidP="00937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7EDF">
        <w:rPr>
          <w:rFonts w:ascii="Times New Roman" w:hAnsi="Times New Roman" w:cs="Times New Roman"/>
          <w:b/>
          <w:sz w:val="28"/>
          <w:szCs w:val="28"/>
        </w:rPr>
        <w:t>Санитарная обработка помещений</w:t>
      </w:r>
    </w:p>
    <w:p w:rsidR="00CC4BE7" w:rsidRPr="00937EDF" w:rsidRDefault="00CC4BE7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BE7" w:rsidRPr="00937EDF" w:rsidRDefault="00CC4BE7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 использованием дезинфицирующих средств, проветривание и обеззараживание воздуха</w:t>
      </w:r>
      <w:r w:rsidR="004F64C8" w:rsidRPr="00937EDF">
        <w:rPr>
          <w:rFonts w:ascii="Times New Roman" w:hAnsi="Times New Roman" w:cs="Times New Roman"/>
          <w:sz w:val="28"/>
          <w:szCs w:val="28"/>
        </w:rPr>
        <w:t>, мытье рук с мылом или обработку их кожными антисептиками.</w:t>
      </w:r>
    </w:p>
    <w:p w:rsidR="00375649" w:rsidRDefault="004F64C8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Проведение влажной помещений:                                                                                        1) влажная уборка помещений с применением дезинфицирующих сре</w:t>
      </w:r>
      <w:proofErr w:type="gramStart"/>
      <w:r w:rsidRPr="00937ED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7EDF">
        <w:rPr>
          <w:rFonts w:ascii="Times New Roman" w:hAnsi="Times New Roman" w:cs="Times New Roman"/>
          <w:sz w:val="28"/>
          <w:szCs w:val="28"/>
        </w:rPr>
        <w:t>оводи</w:t>
      </w:r>
      <w:r w:rsidR="00F32BC7" w:rsidRPr="00937EDF">
        <w:rPr>
          <w:rFonts w:ascii="Times New Roman" w:hAnsi="Times New Roman" w:cs="Times New Roman"/>
          <w:sz w:val="28"/>
          <w:szCs w:val="28"/>
        </w:rPr>
        <w:t xml:space="preserve">тся перед началом работы,  в ходе рабочего дня. Не рекомендуется сухая уборка помещений;                                                                      </w:t>
      </w:r>
    </w:p>
    <w:p w:rsidR="004646CA" w:rsidRDefault="00F32BC7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2) обеззараживанию подлежат все поверхности. Испо</w:t>
      </w:r>
      <w:r w:rsidR="004646CA">
        <w:rPr>
          <w:rFonts w:ascii="Times New Roman" w:hAnsi="Times New Roman" w:cs="Times New Roman"/>
          <w:sz w:val="28"/>
          <w:szCs w:val="28"/>
        </w:rPr>
        <w:t>льзуются способ протирания ветош</w:t>
      </w:r>
      <w:r w:rsidRPr="00937EDF">
        <w:rPr>
          <w:rFonts w:ascii="Times New Roman" w:hAnsi="Times New Roman" w:cs="Times New Roman"/>
          <w:sz w:val="28"/>
          <w:szCs w:val="28"/>
        </w:rPr>
        <w:t>ью, смоченной дезинфицирующим раствором, или способ орошения путем распыления дезинфицирующего раствора;                                                                                        3) особое внимание уделяется дезинфекции дверных ручек, выключателей, контактных поверхнос</w:t>
      </w:r>
      <w:r w:rsidR="00375649">
        <w:rPr>
          <w:rFonts w:ascii="Times New Roman" w:hAnsi="Times New Roman" w:cs="Times New Roman"/>
          <w:sz w:val="28"/>
          <w:szCs w:val="28"/>
        </w:rPr>
        <w:t>тей (столов, стульев работников</w:t>
      </w:r>
      <w:r w:rsidRPr="00937EDF">
        <w:rPr>
          <w:rFonts w:ascii="Times New Roman" w:hAnsi="Times New Roman" w:cs="Times New Roman"/>
          <w:sz w:val="28"/>
          <w:szCs w:val="28"/>
        </w:rPr>
        <w:t>, оргтех</w:t>
      </w:r>
      <w:r w:rsidR="004646CA">
        <w:rPr>
          <w:rFonts w:ascii="Times New Roman" w:hAnsi="Times New Roman" w:cs="Times New Roman"/>
          <w:sz w:val="28"/>
          <w:szCs w:val="28"/>
        </w:rPr>
        <w:t>ники), мест общего пользования -</w:t>
      </w:r>
      <w:r w:rsidRPr="00937EDF">
        <w:rPr>
          <w:rFonts w:ascii="Times New Roman" w:hAnsi="Times New Roman" w:cs="Times New Roman"/>
          <w:sz w:val="28"/>
          <w:szCs w:val="28"/>
        </w:rPr>
        <w:t xml:space="preserve"> с кратностью обработки каждые два часа;                                                                                                               4) для дезинфекции используются следующие средства:</w:t>
      </w:r>
      <w:r w:rsidR="000F1C18" w:rsidRPr="009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используются отбеливатели для белья: хлорные и кислородные. При указании на этик</w:t>
      </w:r>
      <w:r w:rsidR="00B83D1B" w:rsidRPr="00937EDF">
        <w:rPr>
          <w:rFonts w:ascii="Times New Roman" w:hAnsi="Times New Roman" w:cs="Times New Roman"/>
          <w:sz w:val="28"/>
          <w:szCs w:val="28"/>
        </w:rPr>
        <w:t xml:space="preserve">етке </w:t>
      </w:r>
      <w:proofErr w:type="gramStart"/>
      <w:r w:rsidR="00B83D1B" w:rsidRPr="00937EDF">
        <w:rPr>
          <w:rFonts w:ascii="Times New Roman" w:hAnsi="Times New Roman" w:cs="Times New Roman"/>
          <w:sz w:val="28"/>
          <w:szCs w:val="28"/>
        </w:rPr>
        <w:t>отбеливателей способа приго</w:t>
      </w:r>
      <w:r w:rsidR="000F1C18" w:rsidRPr="00937EDF">
        <w:rPr>
          <w:rFonts w:ascii="Times New Roman" w:hAnsi="Times New Roman" w:cs="Times New Roman"/>
          <w:sz w:val="28"/>
          <w:szCs w:val="28"/>
        </w:rPr>
        <w:t>т</w:t>
      </w:r>
      <w:r w:rsidR="00B83D1B" w:rsidRPr="00937EDF">
        <w:rPr>
          <w:rFonts w:ascii="Times New Roman" w:hAnsi="Times New Roman" w:cs="Times New Roman"/>
          <w:sz w:val="28"/>
          <w:szCs w:val="28"/>
        </w:rPr>
        <w:t>о</w:t>
      </w:r>
      <w:r w:rsidR="000F1C18" w:rsidRPr="00937EDF">
        <w:rPr>
          <w:rFonts w:ascii="Times New Roman" w:hAnsi="Times New Roman" w:cs="Times New Roman"/>
          <w:sz w:val="28"/>
          <w:szCs w:val="28"/>
        </w:rPr>
        <w:t>вления раствора отбеливателя</w:t>
      </w:r>
      <w:proofErr w:type="gramEnd"/>
      <w:r w:rsidR="000F1C18" w:rsidRPr="00937EDF">
        <w:rPr>
          <w:rFonts w:ascii="Times New Roman" w:hAnsi="Times New Roman" w:cs="Times New Roman"/>
          <w:sz w:val="28"/>
          <w:szCs w:val="28"/>
        </w:rPr>
        <w:t xml:space="preserve">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</w:t>
      </w:r>
      <w:r w:rsidR="00375649">
        <w:rPr>
          <w:rFonts w:ascii="Times New Roman" w:hAnsi="Times New Roman" w:cs="Times New Roman"/>
          <w:sz w:val="28"/>
          <w:szCs w:val="28"/>
        </w:rPr>
        <w:t xml:space="preserve">й </w:t>
      </w:r>
      <w:r w:rsidR="00B72A3A">
        <w:rPr>
          <w:rFonts w:ascii="Times New Roman" w:hAnsi="Times New Roman" w:cs="Times New Roman"/>
          <w:sz w:val="28"/>
          <w:szCs w:val="28"/>
        </w:rPr>
        <w:t xml:space="preserve">воды, или одна столовая ложка </w:t>
      </w:r>
      <w:r w:rsidR="004646CA">
        <w:rPr>
          <w:rFonts w:ascii="Times New Roman" w:hAnsi="Times New Roman" w:cs="Times New Roman"/>
          <w:sz w:val="28"/>
          <w:szCs w:val="28"/>
        </w:rPr>
        <w:t>на стакан теплой воды.</w:t>
      </w:r>
      <w:r w:rsidR="000F1C18" w:rsidRPr="00937EDF">
        <w:rPr>
          <w:rFonts w:ascii="Times New Roman" w:hAnsi="Times New Roman" w:cs="Times New Roman"/>
          <w:sz w:val="28"/>
          <w:szCs w:val="28"/>
        </w:rPr>
        <w:t xml:space="preserve"> Раствор тщательно перемешать, работая в перчатках, не допуская попадания в глаза;                                                                                                                                                                              6) продезинфицированные поверхности через </w:t>
      </w:r>
      <w:r w:rsidR="004646CA">
        <w:rPr>
          <w:rFonts w:ascii="Times New Roman" w:hAnsi="Times New Roman" w:cs="Times New Roman"/>
          <w:sz w:val="28"/>
          <w:szCs w:val="28"/>
        </w:rPr>
        <w:t>5-10 минут нужно протереть ветош</w:t>
      </w:r>
      <w:r w:rsidR="000F1C18" w:rsidRPr="00937EDF">
        <w:rPr>
          <w:rFonts w:ascii="Times New Roman" w:hAnsi="Times New Roman" w:cs="Times New Roman"/>
          <w:sz w:val="28"/>
          <w:szCs w:val="28"/>
        </w:rPr>
        <w:t>ью, смоченной чистой водой;                                                                                                          7)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</w:t>
      </w:r>
      <w:r w:rsidR="00937254" w:rsidRPr="00937EDF">
        <w:rPr>
          <w:rFonts w:ascii="Times New Roman" w:hAnsi="Times New Roman" w:cs="Times New Roman"/>
          <w:sz w:val="28"/>
          <w:szCs w:val="28"/>
        </w:rPr>
        <w:t xml:space="preserve">ошения используют  средства индивидуальной защиты (далее-СИЗ). </w:t>
      </w:r>
    </w:p>
    <w:p w:rsidR="00937254" w:rsidRPr="00937EDF" w:rsidRDefault="00937254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>Органы дыхани</w:t>
      </w:r>
      <w:r w:rsidR="004646CA">
        <w:rPr>
          <w:rFonts w:ascii="Times New Roman" w:hAnsi="Times New Roman" w:cs="Times New Roman"/>
          <w:sz w:val="28"/>
          <w:szCs w:val="28"/>
        </w:rPr>
        <w:t>я защищают респиратором, глаза -</w:t>
      </w:r>
      <w:r w:rsidRPr="00937EDF">
        <w:rPr>
          <w:rFonts w:ascii="Times New Roman" w:hAnsi="Times New Roman" w:cs="Times New Roman"/>
          <w:sz w:val="28"/>
          <w:szCs w:val="28"/>
        </w:rPr>
        <w:t xml:space="preserve"> защитными очками или используют </w:t>
      </w:r>
      <w:proofErr w:type="spellStart"/>
      <w:r w:rsidRPr="00937EDF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Pr="00937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ED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37EDF">
        <w:rPr>
          <w:rFonts w:ascii="Times New Roman" w:hAnsi="Times New Roman" w:cs="Times New Roman"/>
          <w:sz w:val="28"/>
          <w:szCs w:val="28"/>
        </w:rPr>
        <w:t xml:space="preserve"> органов дыхания с изолирующей лицевой частью.</w:t>
      </w:r>
      <w:r w:rsidR="000F1C18" w:rsidRPr="0093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54" w:rsidRPr="00937EDF" w:rsidRDefault="00937254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lastRenderedPageBreak/>
        <w:t xml:space="preserve">Проветривание и обеззараживание воздуха:                                                                                       1) рекомендуется обеспечить регулярное (каждые два часа) проветривание рабочих мест.  </w:t>
      </w:r>
    </w:p>
    <w:p w:rsidR="00937254" w:rsidRPr="00937EDF" w:rsidRDefault="00937254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C8" w:rsidRPr="00937EDF" w:rsidRDefault="00937254" w:rsidP="00937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EDF">
        <w:rPr>
          <w:rFonts w:ascii="Times New Roman" w:hAnsi="Times New Roman" w:cs="Times New Roman"/>
          <w:b/>
          <w:sz w:val="28"/>
          <w:szCs w:val="28"/>
        </w:rPr>
        <w:t xml:space="preserve">Алгоритм действий в случае подозрения заболеваний новой </w:t>
      </w:r>
      <w:proofErr w:type="spellStart"/>
      <w:r w:rsidRPr="00937E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37EDF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937ED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37EDF">
        <w:rPr>
          <w:rFonts w:ascii="Times New Roman" w:hAnsi="Times New Roman" w:cs="Times New Roman"/>
          <w:b/>
          <w:sz w:val="28"/>
          <w:szCs w:val="28"/>
        </w:rPr>
        <w:t xml:space="preserve">-2019 </w:t>
      </w:r>
    </w:p>
    <w:p w:rsidR="00937254" w:rsidRPr="00937EDF" w:rsidRDefault="00937254" w:rsidP="00937E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7254" w:rsidRPr="00937EDF" w:rsidRDefault="00937254" w:rsidP="00937E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При появлении подозрения на заболевание новой </w:t>
      </w:r>
      <w:proofErr w:type="spellStart"/>
      <w:r w:rsidRPr="00937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7ED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37E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7EDF">
        <w:rPr>
          <w:rFonts w:ascii="Times New Roman" w:hAnsi="Times New Roman" w:cs="Times New Roman"/>
          <w:sz w:val="28"/>
          <w:szCs w:val="28"/>
        </w:rPr>
        <w:t xml:space="preserve">-19 направить вызов в специализированную выездную бригаду скорой </w:t>
      </w:r>
      <w:r w:rsidR="00B83D1B" w:rsidRPr="00937ED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937EDF">
        <w:rPr>
          <w:rFonts w:ascii="Times New Roman" w:hAnsi="Times New Roman" w:cs="Times New Roman"/>
          <w:sz w:val="28"/>
          <w:szCs w:val="28"/>
        </w:rPr>
        <w:t>помощи</w:t>
      </w:r>
      <w:r w:rsidR="00B83D1B" w:rsidRPr="00937EDF">
        <w:rPr>
          <w:rFonts w:ascii="Times New Roman" w:hAnsi="Times New Roman" w:cs="Times New Roman"/>
          <w:sz w:val="28"/>
          <w:szCs w:val="28"/>
        </w:rPr>
        <w:t>, содействовать направлению пациента в медицинские организации, оказывающие медицинскую помощь в стационарных условиях.</w:t>
      </w:r>
    </w:p>
    <w:p w:rsidR="00CC4BE7" w:rsidRPr="00937EDF" w:rsidRDefault="00B83D1B" w:rsidP="00937E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7EDF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937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7ED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37E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7EDF">
        <w:rPr>
          <w:rFonts w:ascii="Times New Roman" w:hAnsi="Times New Roman" w:cs="Times New Roman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</w:t>
      </w:r>
      <w:r w:rsidR="00B72A3A">
        <w:rPr>
          <w:rFonts w:ascii="Times New Roman" w:hAnsi="Times New Roman" w:cs="Times New Roman"/>
          <w:sz w:val="28"/>
          <w:szCs w:val="28"/>
        </w:rPr>
        <w:t>тников, входящих в данных список</w:t>
      </w:r>
      <w:r w:rsidRPr="00937EDF">
        <w:rPr>
          <w:rFonts w:ascii="Times New Roman" w:hAnsi="Times New Roman" w:cs="Times New Roman"/>
          <w:sz w:val="28"/>
          <w:szCs w:val="28"/>
        </w:rPr>
        <w:t xml:space="preserve">, о необходимости соблюдения режима самоизоляции.  </w:t>
      </w:r>
    </w:p>
    <w:p w:rsidR="00CC4BE7" w:rsidRPr="00937254" w:rsidRDefault="00CC4BE7" w:rsidP="00937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BE7" w:rsidRPr="0093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2CA"/>
    <w:multiLevelType w:val="hybridMultilevel"/>
    <w:tmpl w:val="073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4E21"/>
    <w:multiLevelType w:val="hybridMultilevel"/>
    <w:tmpl w:val="810A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3"/>
    <w:rsid w:val="000F1C18"/>
    <w:rsid w:val="001F002C"/>
    <w:rsid w:val="002E2B36"/>
    <w:rsid w:val="00375649"/>
    <w:rsid w:val="003864C2"/>
    <w:rsid w:val="00442954"/>
    <w:rsid w:val="0046240C"/>
    <w:rsid w:val="004646CA"/>
    <w:rsid w:val="004A7363"/>
    <w:rsid w:val="004F64C8"/>
    <w:rsid w:val="005F693B"/>
    <w:rsid w:val="006D11B6"/>
    <w:rsid w:val="008D5817"/>
    <w:rsid w:val="00937254"/>
    <w:rsid w:val="00937EDF"/>
    <w:rsid w:val="009B3A13"/>
    <w:rsid w:val="009C688D"/>
    <w:rsid w:val="00A76FB0"/>
    <w:rsid w:val="00B25F0C"/>
    <w:rsid w:val="00B72A3A"/>
    <w:rsid w:val="00B83D1B"/>
    <w:rsid w:val="00BD40B6"/>
    <w:rsid w:val="00CC4BE7"/>
    <w:rsid w:val="00F32BC7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7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7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EBF4-7E91-4408-B0C7-8C181AB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Васильевна</cp:lastModifiedBy>
  <cp:revision>7</cp:revision>
  <cp:lastPrinted>2020-04-28T00:35:00Z</cp:lastPrinted>
  <dcterms:created xsi:type="dcterms:W3CDTF">2020-04-24T05:58:00Z</dcterms:created>
  <dcterms:modified xsi:type="dcterms:W3CDTF">2020-04-28T00:36:00Z</dcterms:modified>
</cp:coreProperties>
</file>