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1B" w:rsidRDefault="0091530C" w:rsidP="00F03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«Галкинское» </w:t>
      </w:r>
      <w:r w:rsidR="00FD161B">
        <w:rPr>
          <w:rFonts w:ascii="Times New Roman" w:hAnsi="Times New Roman" w:cs="Times New Roman"/>
          <w:sz w:val="28"/>
          <w:szCs w:val="28"/>
        </w:rPr>
        <w:t xml:space="preserve"> за июль 2020 года поступило 2 письменных заявления</w:t>
      </w:r>
      <w:r w:rsidR="009A3B50">
        <w:rPr>
          <w:rFonts w:ascii="Times New Roman" w:hAnsi="Times New Roman" w:cs="Times New Roman"/>
          <w:sz w:val="28"/>
          <w:szCs w:val="28"/>
        </w:rPr>
        <w:t>.</w:t>
      </w:r>
    </w:p>
    <w:p w:rsidR="00FD161B" w:rsidRDefault="00FD161B" w:rsidP="00F03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1B">
        <w:rPr>
          <w:rFonts w:ascii="Times New Roman" w:hAnsi="Times New Roman" w:cs="Times New Roman"/>
          <w:sz w:val="28"/>
          <w:szCs w:val="28"/>
          <w:u w:val="single"/>
        </w:rPr>
        <w:t>Содержание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: собака задавила индюка.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оказано содействие в решении вопроса (с хозяина собаки взята объяснительная).</w:t>
      </w:r>
    </w:p>
    <w:p w:rsidR="00F033A0" w:rsidRPr="007B27E1" w:rsidRDefault="00FD161B" w:rsidP="00F03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 поводу сенокоса (заходит частный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скот) </w:t>
      </w:r>
      <w:proofErr w:type="gramEnd"/>
      <w:r>
        <w:rPr>
          <w:rFonts w:ascii="Times New Roman" w:hAnsi="Times New Roman" w:cs="Times New Roman"/>
          <w:sz w:val="28"/>
          <w:szCs w:val="28"/>
        </w:rPr>
        <w:t>заявление передано</w:t>
      </w:r>
      <w:r w:rsidR="000B7E51">
        <w:rPr>
          <w:rFonts w:ascii="Times New Roman" w:hAnsi="Times New Roman" w:cs="Times New Roman"/>
          <w:sz w:val="28"/>
          <w:szCs w:val="28"/>
        </w:rPr>
        <w:t xml:space="preserve"> в Первомайское ОП. Участковый провел разъяснительную работу (с владельцами скота и арендаторами сенокосов).</w:t>
      </w:r>
      <w:bookmarkStart w:id="0" w:name="_GoBack"/>
      <w:bookmarkEnd w:id="0"/>
    </w:p>
    <w:p w:rsidR="007B27E1" w:rsidRPr="007B27E1" w:rsidRDefault="007B27E1" w:rsidP="007B27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27E1" w:rsidRPr="007B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EC6"/>
    <w:multiLevelType w:val="hybridMultilevel"/>
    <w:tmpl w:val="66BA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1F68"/>
    <w:multiLevelType w:val="hybridMultilevel"/>
    <w:tmpl w:val="CC0A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F0"/>
    <w:rsid w:val="00032394"/>
    <w:rsid w:val="00065C18"/>
    <w:rsid w:val="000B7E51"/>
    <w:rsid w:val="000F1942"/>
    <w:rsid w:val="001D0C35"/>
    <w:rsid w:val="0025326D"/>
    <w:rsid w:val="002C3A57"/>
    <w:rsid w:val="00495AB5"/>
    <w:rsid w:val="005A1488"/>
    <w:rsid w:val="0061766D"/>
    <w:rsid w:val="00752F8D"/>
    <w:rsid w:val="007B27E1"/>
    <w:rsid w:val="008304B7"/>
    <w:rsid w:val="008A5EB5"/>
    <w:rsid w:val="008C0AFC"/>
    <w:rsid w:val="0091530C"/>
    <w:rsid w:val="0097239D"/>
    <w:rsid w:val="009A3B50"/>
    <w:rsid w:val="00A534CE"/>
    <w:rsid w:val="00AD724E"/>
    <w:rsid w:val="00CA1906"/>
    <w:rsid w:val="00E10BF0"/>
    <w:rsid w:val="00F033A0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cp:lastPrinted>2018-11-07T23:38:00Z</cp:lastPrinted>
  <dcterms:created xsi:type="dcterms:W3CDTF">2020-08-31T06:55:00Z</dcterms:created>
  <dcterms:modified xsi:type="dcterms:W3CDTF">2020-08-31T06:55:00Z</dcterms:modified>
</cp:coreProperties>
</file>